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60613" w14:textId="77777777" w:rsidR="00F66858" w:rsidRDefault="00F66858" w:rsidP="00F66858">
      <w:pPr>
        <w:autoSpaceDE w:val="0"/>
        <w:autoSpaceDN w:val="0"/>
        <w:spacing w:line="440" w:lineRule="exact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32"/>
          <w:szCs w:val="32"/>
          <w:lang w:bidi="zh-CN"/>
        </w:rPr>
      </w:pPr>
      <w:r w:rsidRPr="00F45DEA">
        <w:rPr>
          <w:rFonts w:ascii="Times New Roman" w:hAnsi="Times New Roman" w:cs="Times New Roman"/>
          <w:b/>
          <w:bCs/>
          <w:color w:val="000000" w:themeColor="text1"/>
          <w:kern w:val="0"/>
          <w:sz w:val="32"/>
          <w:szCs w:val="32"/>
          <w:lang w:bidi="zh-CN"/>
        </w:rPr>
        <w:t>会议日程</w:t>
      </w:r>
      <w:r>
        <w:rPr>
          <w:rFonts w:ascii="Times New Roman" w:hAnsi="Times New Roman" w:cs="Times New Roman" w:hint="eastAsia"/>
          <w:b/>
          <w:bCs/>
          <w:color w:val="000000" w:themeColor="text1"/>
          <w:kern w:val="0"/>
          <w:sz w:val="32"/>
          <w:szCs w:val="32"/>
          <w:lang w:bidi="zh-CN"/>
        </w:rPr>
        <w:t xml:space="preserve"> </w:t>
      </w:r>
      <w:r w:rsidRPr="00F45DEA">
        <w:rPr>
          <w:rFonts w:ascii="Times New Roman" w:hAnsi="Times New Roman" w:cs="Times New Roman"/>
          <w:b/>
          <w:bCs/>
          <w:color w:val="000000" w:themeColor="text1"/>
          <w:kern w:val="0"/>
          <w:sz w:val="32"/>
          <w:szCs w:val="32"/>
          <w:lang w:bidi="zh-CN"/>
        </w:rPr>
        <w:t>Program</w:t>
      </w:r>
    </w:p>
    <w:p w14:paraId="2313D19C" w14:textId="77777777" w:rsidR="00F66858" w:rsidRDefault="00F66858" w:rsidP="00F66858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4A5D04D2" w14:textId="77777777" w:rsidR="00F66858" w:rsidRDefault="00F66858" w:rsidP="00F66858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BB024D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会议地点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：</w:t>
      </w:r>
      <w:r w:rsidRPr="00BB024D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西北农林科技大学交流中心</w:t>
      </w:r>
      <w:r w:rsidRPr="00BB024D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1</w:t>
      </w:r>
      <w:r w:rsidRPr="00BB024D">
        <w:rPr>
          <w:rFonts w:ascii="Times New Roman" w:eastAsia="宋体" w:hAnsi="Times New Roman" w:cs="Times New Roman"/>
          <w:b/>
          <w:bCs/>
          <w:sz w:val="24"/>
          <w:szCs w:val="24"/>
        </w:rPr>
        <w:t>04</w:t>
      </w:r>
      <w:r w:rsidRPr="00BB024D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会议室</w:t>
      </w:r>
    </w:p>
    <w:p w14:paraId="6D8EBA23" w14:textId="77777777" w:rsidR="00F66858" w:rsidRPr="00BB024D" w:rsidRDefault="00F66858" w:rsidP="00F66858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BB024D">
        <w:rPr>
          <w:rFonts w:ascii="Times New Roman" w:eastAsia="宋体" w:hAnsi="Times New Roman" w:cs="Times New Roman"/>
          <w:b/>
          <w:bCs/>
          <w:sz w:val="24"/>
          <w:szCs w:val="24"/>
        </w:rPr>
        <w:t>L</w:t>
      </w:r>
      <w:r w:rsidRPr="00BB024D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o</w:t>
      </w:r>
      <w:r w:rsidRPr="00BB024D">
        <w:rPr>
          <w:rFonts w:ascii="Times New Roman" w:eastAsia="宋体" w:hAnsi="Times New Roman" w:cs="Times New Roman"/>
          <w:b/>
          <w:bCs/>
          <w:sz w:val="24"/>
          <w:szCs w:val="24"/>
        </w:rPr>
        <w:t>cation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：</w:t>
      </w:r>
      <w:r w:rsidRPr="00BB024D">
        <w:rPr>
          <w:rFonts w:ascii="Times New Roman" w:eastAsia="宋体" w:hAnsi="Times New Roman" w:cs="Times New Roman"/>
          <w:b/>
          <w:bCs/>
          <w:sz w:val="24"/>
          <w:szCs w:val="24"/>
        </w:rPr>
        <w:t>Conference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Pr="00BB024D">
        <w:rPr>
          <w:rFonts w:ascii="Times New Roman" w:eastAsia="宋体" w:hAnsi="Times New Roman" w:cs="Times New Roman"/>
          <w:b/>
          <w:bCs/>
          <w:sz w:val="24"/>
          <w:szCs w:val="24"/>
        </w:rPr>
        <w:t>Room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Pr="00BB024D">
        <w:rPr>
          <w:rFonts w:ascii="Times New Roman" w:eastAsia="宋体" w:hAnsi="Times New Roman" w:cs="Times New Roman"/>
          <w:b/>
          <w:bCs/>
          <w:sz w:val="24"/>
          <w:szCs w:val="24"/>
        </w:rPr>
        <w:t>104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Pr="00BB024D">
        <w:rPr>
          <w:rFonts w:ascii="Times New Roman" w:eastAsia="宋体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Pr="00BB024D">
        <w:rPr>
          <w:rFonts w:ascii="Times New Roman" w:eastAsia="宋体" w:hAnsi="Times New Roman" w:cs="Times New Roman"/>
          <w:b/>
          <w:bCs/>
          <w:sz w:val="24"/>
          <w:szCs w:val="24"/>
        </w:rPr>
        <w:t>Communication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Pr="00BB024D">
        <w:rPr>
          <w:rFonts w:ascii="Times New Roman" w:eastAsia="宋体" w:hAnsi="Times New Roman" w:cs="Times New Roman"/>
          <w:b/>
          <w:bCs/>
          <w:sz w:val="24"/>
          <w:szCs w:val="24"/>
        </w:rPr>
        <w:t>Centre,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Pr="00BB024D">
        <w:rPr>
          <w:rFonts w:ascii="Times New Roman" w:eastAsia="宋体" w:hAnsi="Times New Roman" w:cs="Times New Roman"/>
          <w:b/>
          <w:bCs/>
          <w:sz w:val="24"/>
          <w:szCs w:val="24"/>
        </w:rPr>
        <w:t>NWAFU</w:t>
      </w:r>
    </w:p>
    <w:tbl>
      <w:tblPr>
        <w:tblStyle w:val="3-11"/>
        <w:tblW w:w="57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4"/>
        <w:gridCol w:w="13"/>
        <w:gridCol w:w="3465"/>
        <w:gridCol w:w="3685"/>
        <w:gridCol w:w="1135"/>
      </w:tblGrid>
      <w:tr w:rsidR="00F66858" w:rsidRPr="009119B6" w14:paraId="4ED14B6D" w14:textId="77777777" w:rsidTr="00F668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C65B" w14:textId="77777777" w:rsidR="00F66858" w:rsidRPr="009119B6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spacing w:val="-6"/>
                <w:sz w:val="30"/>
                <w:szCs w:val="30"/>
              </w:rPr>
            </w:pPr>
            <w:r w:rsidRPr="009119B6">
              <w:rPr>
                <w:rFonts w:ascii="Times New Roman" w:eastAsia="宋体" w:hAnsi="Times New Roman" w:cs="Times New Roman"/>
                <w:spacing w:val="-6"/>
                <w:sz w:val="30"/>
                <w:szCs w:val="30"/>
              </w:rPr>
              <w:t>Oct 30, 2023</w:t>
            </w:r>
          </w:p>
        </w:tc>
      </w:tr>
      <w:tr w:rsidR="00F66858" w:rsidRPr="009119B6" w14:paraId="2E3F76AE" w14:textId="77777777" w:rsidTr="00F66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818B" w14:textId="77777777" w:rsidR="00F66858" w:rsidRPr="009119B6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spacing w:val="-6"/>
                <w:sz w:val="21"/>
                <w:szCs w:val="21"/>
              </w:rPr>
              <w:t>时间</w:t>
            </w:r>
          </w:p>
          <w:p w14:paraId="28418F62" w14:textId="77777777" w:rsidR="00F66858" w:rsidRPr="009119B6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b w:val="0"/>
                <w:bCs w:val="0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spacing w:val="-6"/>
                <w:sz w:val="21"/>
                <w:szCs w:val="21"/>
              </w:rPr>
              <w:t>Time</w:t>
            </w:r>
          </w:p>
        </w:tc>
        <w:tc>
          <w:tcPr>
            <w:tcW w:w="18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6CED" w14:textId="77777777" w:rsidR="00F66858" w:rsidRPr="009119B6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b/>
                <w:spacing w:val="-6"/>
                <w:sz w:val="21"/>
                <w:szCs w:val="21"/>
              </w:rPr>
              <w:t>报告人</w:t>
            </w:r>
          </w:p>
          <w:p w14:paraId="3B2DC77E" w14:textId="77777777" w:rsidR="00F66858" w:rsidRPr="009119B6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/>
                <w:bCs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b/>
                <w:spacing w:val="-6"/>
                <w:sz w:val="21"/>
                <w:szCs w:val="21"/>
              </w:rPr>
              <w:t>Speaker</w:t>
            </w:r>
          </w:p>
        </w:tc>
        <w:tc>
          <w:tcPr>
            <w:tcW w:w="19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0F4D" w14:textId="77777777" w:rsidR="00F66858" w:rsidRPr="009119B6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b/>
                <w:spacing w:val="-6"/>
                <w:sz w:val="21"/>
                <w:szCs w:val="21"/>
              </w:rPr>
              <w:t>内容</w:t>
            </w:r>
          </w:p>
          <w:p w14:paraId="6896F7B4" w14:textId="77777777" w:rsidR="00F66858" w:rsidRPr="009119B6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/>
                <w:bCs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b/>
                <w:spacing w:val="-6"/>
                <w:sz w:val="21"/>
                <w:szCs w:val="21"/>
              </w:rPr>
              <w:t>Activities</w:t>
            </w:r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A277" w14:textId="77777777" w:rsidR="00F66858" w:rsidRPr="009119B6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b/>
                <w:spacing w:val="-6"/>
                <w:sz w:val="21"/>
                <w:szCs w:val="21"/>
              </w:rPr>
              <w:t>主持人</w:t>
            </w:r>
          </w:p>
          <w:p w14:paraId="40CA5C30" w14:textId="77777777" w:rsidR="00F66858" w:rsidRPr="009119B6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b/>
                <w:spacing w:val="-6"/>
                <w:sz w:val="21"/>
                <w:szCs w:val="21"/>
              </w:rPr>
              <w:t>Chair</w:t>
            </w:r>
          </w:p>
        </w:tc>
      </w:tr>
      <w:tr w:rsidR="00F66858" w:rsidRPr="009119B6" w14:paraId="02253778" w14:textId="77777777" w:rsidTr="00F66858">
        <w:trPr>
          <w:trHeight w:val="8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B8C880" w14:textId="77777777" w:rsidR="00F66858" w:rsidRPr="009119B6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8:30-8:40</w:t>
            </w:r>
          </w:p>
        </w:tc>
        <w:tc>
          <w:tcPr>
            <w:tcW w:w="376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C7CA" w14:textId="77777777" w:rsidR="00F66858" w:rsidRPr="00E25506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/>
                <w:color w:val="000000"/>
                <w:spacing w:val="-6"/>
              </w:rPr>
            </w:pPr>
            <w:r w:rsidRPr="00E25506">
              <w:rPr>
                <w:rFonts w:ascii="Times New Roman" w:eastAsia="宋体" w:hAnsi="Times New Roman" w:cs="Times New Roman"/>
                <w:b/>
                <w:color w:val="000000"/>
                <w:spacing w:val="-6"/>
              </w:rPr>
              <w:t>作物抗病论坛开幕式</w:t>
            </w:r>
          </w:p>
          <w:p w14:paraId="1A2D82CD" w14:textId="77777777" w:rsidR="00F66858" w:rsidRPr="009119B6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</w:pPr>
            <w:r w:rsidRPr="00E25506">
              <w:rPr>
                <w:rFonts w:ascii="Times New Roman" w:eastAsia="宋体" w:hAnsi="Times New Roman" w:cs="Times New Roman"/>
                <w:b/>
                <w:color w:val="000000"/>
                <w:spacing w:val="-6"/>
              </w:rPr>
              <w:t>Opening Speech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FFB409" w14:textId="77777777" w:rsidR="00F66858" w:rsidRPr="009119B6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spacing w:val="-6"/>
                <w:sz w:val="21"/>
                <w:szCs w:val="21"/>
              </w:rPr>
              <w:t>单卫星</w:t>
            </w:r>
            <w:r>
              <w:rPr>
                <w:rFonts w:ascii="Times New Roman" w:eastAsia="宋体" w:hAnsi="Times New Roman" w:cs="Times New Roman"/>
                <w:spacing w:val="-6"/>
                <w:sz w:val="21"/>
                <w:szCs w:val="21"/>
              </w:rPr>
              <w:t xml:space="preserve"> </w:t>
            </w:r>
          </w:p>
          <w:p w14:paraId="12AA94A4" w14:textId="77777777" w:rsidR="00F66858" w:rsidRPr="009119B6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spacing w:val="-6"/>
                <w:sz w:val="21"/>
                <w:szCs w:val="21"/>
              </w:rPr>
              <w:t>教授</w:t>
            </w:r>
          </w:p>
          <w:p w14:paraId="3515031D" w14:textId="77777777" w:rsidR="00F66858" w:rsidRPr="009119B6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spacing w:val="-6"/>
                <w:sz w:val="21"/>
                <w:szCs w:val="21"/>
              </w:rPr>
              <w:t>Prof.</w:t>
            </w:r>
            <w:r>
              <w:rPr>
                <w:rFonts w:ascii="Times New Roman" w:eastAsia="宋体" w:hAnsi="Times New Roman" w:cs="Times New Roman"/>
                <w:spacing w:val="-6"/>
                <w:sz w:val="21"/>
                <w:szCs w:val="21"/>
              </w:rPr>
              <w:t xml:space="preserve"> </w:t>
            </w:r>
            <w:proofErr w:type="spellStart"/>
            <w:r w:rsidRPr="009119B6">
              <w:rPr>
                <w:rFonts w:ascii="Times New Roman" w:eastAsia="宋体" w:hAnsi="Times New Roman" w:cs="Times New Roman"/>
                <w:spacing w:val="-6"/>
                <w:sz w:val="21"/>
                <w:szCs w:val="21"/>
              </w:rPr>
              <w:t>Weixing</w:t>
            </w:r>
            <w:proofErr w:type="spellEnd"/>
            <w:r>
              <w:rPr>
                <w:rFonts w:ascii="Times New Roman" w:eastAsia="宋体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spacing w:val="-6"/>
                <w:sz w:val="21"/>
                <w:szCs w:val="21"/>
              </w:rPr>
              <w:t>SHAN</w:t>
            </w:r>
          </w:p>
        </w:tc>
      </w:tr>
      <w:tr w:rsidR="00F66858" w:rsidRPr="009119B6" w14:paraId="77E3A7F0" w14:textId="77777777" w:rsidTr="00F66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CDB874" w14:textId="77777777" w:rsidR="00F66858" w:rsidRPr="009119B6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376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2D62" w14:textId="77777777" w:rsidR="00F66858" w:rsidRPr="009119B6" w:rsidRDefault="00F66858" w:rsidP="0013733D">
            <w:pPr>
              <w:pStyle w:val="a3"/>
              <w:numPr>
                <w:ilvl w:val="0"/>
                <w:numId w:val="1"/>
              </w:numPr>
              <w:snapToGrid w:val="0"/>
              <w:spacing w:line="320" w:lineRule="exact"/>
              <w:ind w:leftChars="-30" w:left="-63" w:rightChars="-30" w:right="-63" w:firstLineChars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/>
                <w:color w:val="000000"/>
                <w:spacing w:val="-6"/>
                <w:sz w:val="21"/>
                <w:szCs w:val="21"/>
              </w:rPr>
            </w:pPr>
            <w:r w:rsidRPr="009119B6">
              <w:rPr>
                <w:rFonts w:eastAsia="宋体"/>
                <w:color w:val="000000"/>
                <w:spacing w:val="-6"/>
                <w:sz w:val="21"/>
                <w:szCs w:val="21"/>
              </w:rPr>
              <w:t>罗军副校长致辞</w:t>
            </w:r>
          </w:p>
          <w:p w14:paraId="681BE104" w14:textId="77777777" w:rsidR="00F66858" w:rsidRPr="009119B6" w:rsidRDefault="00F66858" w:rsidP="0013733D">
            <w:pPr>
              <w:snapToGrid w:val="0"/>
              <w:spacing w:line="320" w:lineRule="exact"/>
              <w:ind w:leftChars="-30" w:left="-63" w:rightChars="-30" w:right="-63" w:firstLineChars="200" w:firstLine="3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Address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by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Prof.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Jun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LUO,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Vice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President,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NWAFU</w:t>
            </w:r>
          </w:p>
          <w:p w14:paraId="10943D2F" w14:textId="77777777" w:rsidR="00F66858" w:rsidRPr="009119B6" w:rsidRDefault="00F66858" w:rsidP="0013733D">
            <w:pPr>
              <w:pStyle w:val="a3"/>
              <w:numPr>
                <w:ilvl w:val="0"/>
                <w:numId w:val="1"/>
              </w:numPr>
              <w:snapToGrid w:val="0"/>
              <w:spacing w:line="320" w:lineRule="exact"/>
              <w:ind w:leftChars="-30" w:left="-63" w:rightChars="-30" w:right="-63" w:firstLineChars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/>
                <w:color w:val="000000"/>
                <w:spacing w:val="-6"/>
                <w:sz w:val="21"/>
                <w:szCs w:val="21"/>
              </w:rPr>
            </w:pPr>
            <w:r w:rsidRPr="009119B6">
              <w:rPr>
                <w:rFonts w:eastAsia="宋体"/>
                <w:color w:val="000000"/>
                <w:spacing w:val="-6"/>
                <w:sz w:val="21"/>
                <w:szCs w:val="21"/>
              </w:rPr>
              <w:t>单卫星院长致辞</w:t>
            </w:r>
          </w:p>
          <w:p w14:paraId="21FBE8AD" w14:textId="77777777" w:rsidR="00F66858" w:rsidRPr="009119B6" w:rsidRDefault="00F66858" w:rsidP="0013733D">
            <w:pPr>
              <w:snapToGrid w:val="0"/>
              <w:spacing w:line="320" w:lineRule="exact"/>
              <w:ind w:leftChars="170" w:left="357" w:rightChars="-30" w:right="-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Address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by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Prof.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proofErr w:type="spellStart"/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Weixing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SHAN,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Dean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of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College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of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Agronomy,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NWAFU</w:t>
            </w:r>
          </w:p>
        </w:tc>
        <w:tc>
          <w:tcPr>
            <w:tcW w:w="598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19FBF4" w14:textId="77777777" w:rsidR="00F66858" w:rsidRPr="009119B6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/>
                <w:spacing w:val="-6"/>
                <w:sz w:val="21"/>
                <w:szCs w:val="21"/>
              </w:rPr>
            </w:pPr>
          </w:p>
        </w:tc>
      </w:tr>
      <w:tr w:rsidR="00F66858" w:rsidRPr="009119B6" w14:paraId="7650C117" w14:textId="77777777" w:rsidTr="00F66858">
        <w:trPr>
          <w:trHeight w:val="6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9C65" w14:textId="77777777" w:rsidR="00F66858" w:rsidRPr="009119B6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8: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40-8: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50</w:t>
            </w:r>
          </w:p>
        </w:tc>
        <w:tc>
          <w:tcPr>
            <w:tcW w:w="436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B26D" w14:textId="77777777" w:rsidR="00F66858" w:rsidRPr="00E25506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/>
                <w:spacing w:val="-6"/>
              </w:rPr>
            </w:pPr>
            <w:r w:rsidRPr="00E25506">
              <w:rPr>
                <w:rFonts w:ascii="Times New Roman" w:eastAsia="宋体" w:hAnsi="Times New Roman" w:cs="Times New Roman"/>
                <w:b/>
                <w:spacing w:val="-6"/>
              </w:rPr>
              <w:t>合影</w:t>
            </w:r>
          </w:p>
          <w:p w14:paraId="3E73AA15" w14:textId="77777777" w:rsidR="00F66858" w:rsidRPr="009119B6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pacing w:val="-6"/>
                <w:sz w:val="21"/>
                <w:szCs w:val="21"/>
              </w:rPr>
            </w:pPr>
            <w:r w:rsidRPr="00E25506">
              <w:rPr>
                <w:rFonts w:ascii="Times New Roman" w:eastAsia="宋体" w:hAnsi="Times New Roman" w:cs="Times New Roman"/>
                <w:b/>
                <w:spacing w:val="-6"/>
              </w:rPr>
              <w:t>Group Photo</w:t>
            </w:r>
          </w:p>
        </w:tc>
      </w:tr>
      <w:tr w:rsidR="00F66858" w:rsidRPr="009119B6" w14:paraId="460DF40F" w14:textId="77777777" w:rsidTr="00F66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8AEA" w14:textId="77777777" w:rsidR="00F66858" w:rsidRPr="009119B6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8: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50-9: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20</w:t>
            </w:r>
          </w:p>
        </w:tc>
        <w:tc>
          <w:tcPr>
            <w:tcW w:w="18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FAB6" w14:textId="77777777" w:rsidR="00F66858" w:rsidRPr="009119B6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穆雷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·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格兰特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教授</w:t>
            </w:r>
            <w:r>
              <w:rPr>
                <w:rFonts w:ascii="Times New Roman" w:eastAsia="宋体" w:hAnsi="Times New Roman" w:cs="Times New Roman" w:hint="eastAsia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英国华威大学</w:t>
            </w:r>
          </w:p>
          <w:p w14:paraId="425411CD" w14:textId="77777777" w:rsidR="00F66858" w:rsidRPr="009119B6" w:rsidRDefault="00F66858" w:rsidP="0013733D">
            <w:pPr>
              <w:widowControl/>
              <w:snapToGrid w:val="0"/>
              <w:spacing w:line="320" w:lineRule="exact"/>
              <w:ind w:left="-30" w:right="-3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Prof.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Murray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GRANT</w:t>
            </w:r>
          </w:p>
          <w:p w14:paraId="2E3BBEB7" w14:textId="77777777" w:rsidR="00F66858" w:rsidRPr="009119B6" w:rsidRDefault="00F66858" w:rsidP="0013733D">
            <w:pPr>
              <w:widowControl/>
              <w:snapToGrid w:val="0"/>
              <w:spacing w:line="320" w:lineRule="exact"/>
              <w:ind w:left="-30" w:right="-3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University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of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Warwick</w:t>
            </w:r>
          </w:p>
        </w:tc>
        <w:tc>
          <w:tcPr>
            <w:tcW w:w="19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32C5" w14:textId="77777777" w:rsidR="00F66858" w:rsidRPr="009119B6" w:rsidRDefault="00F66858" w:rsidP="0013733D">
            <w:pPr>
              <w:widowControl/>
              <w:snapToGrid w:val="0"/>
              <w:spacing w:line="320" w:lineRule="exact"/>
              <w:ind w:left="-30" w:right="-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Dissecting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unexpected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cross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talk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between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plant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disease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resistance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proofErr w:type="spellStart"/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signalling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dynamics</w:t>
            </w:r>
          </w:p>
        </w:tc>
        <w:tc>
          <w:tcPr>
            <w:tcW w:w="598" w:type="pct"/>
            <w:vMerge w:val="restart"/>
            <w:tcBorders>
              <w:right w:val="single" w:sz="4" w:space="0" w:color="auto"/>
            </w:tcBorders>
            <w:vAlign w:val="center"/>
          </w:tcPr>
          <w:p w14:paraId="7D2B797B" w14:textId="77777777" w:rsidR="00F66858" w:rsidRDefault="00F66858" w:rsidP="0013733D">
            <w:pPr>
              <w:snapToGrid w:val="0"/>
              <w:spacing w:line="320" w:lineRule="exact"/>
              <w:ind w:leftChars="-50" w:left="-105" w:rightChars="-50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帕特里克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·</w:t>
            </w:r>
          </w:p>
          <w:p w14:paraId="19788390" w14:textId="626FFC35" w:rsidR="00F66858" w:rsidRDefault="00F66858" w:rsidP="0013733D">
            <w:pPr>
              <w:snapToGrid w:val="0"/>
              <w:spacing w:line="320" w:lineRule="exact"/>
              <w:ind w:leftChars="-50" w:left="-105" w:rightChars="-50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谢弗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教授</w:t>
            </w:r>
          </w:p>
          <w:p w14:paraId="3F5BF68A" w14:textId="77777777" w:rsidR="00F66858" w:rsidRPr="009119B6" w:rsidRDefault="00F66858" w:rsidP="0013733D">
            <w:pPr>
              <w:snapToGrid w:val="0"/>
              <w:spacing w:line="320" w:lineRule="exact"/>
              <w:ind w:leftChars="-50" w:left="-105" w:rightChars="-50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Prof.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Patrick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12"/>
                <w:sz w:val="21"/>
                <w:szCs w:val="21"/>
              </w:rPr>
              <w:t>SCHAFER</w:t>
            </w:r>
          </w:p>
        </w:tc>
      </w:tr>
      <w:tr w:rsidR="00F66858" w:rsidRPr="009119B6" w14:paraId="600EDF60" w14:textId="77777777" w:rsidTr="00F66858">
        <w:trPr>
          <w:trHeight w:val="11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BAD1" w14:textId="77777777" w:rsidR="00F66858" w:rsidRPr="009119B6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9: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20-9: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50</w:t>
            </w:r>
          </w:p>
        </w:tc>
        <w:tc>
          <w:tcPr>
            <w:tcW w:w="18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B5D4" w14:textId="77777777" w:rsidR="00F66858" w:rsidRPr="009119B6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</w:pPr>
            <w:proofErr w:type="gramStart"/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曹扬荣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教授</w:t>
            </w:r>
            <w:r>
              <w:rPr>
                <w:rFonts w:ascii="Times New Roman" w:eastAsia="宋体" w:hAnsi="Times New Roman" w:cs="Times New Roman" w:hint="eastAsia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华中农业大学</w:t>
            </w:r>
          </w:p>
          <w:p w14:paraId="34632796" w14:textId="77777777" w:rsidR="00F66858" w:rsidRPr="009119B6" w:rsidRDefault="00F66858" w:rsidP="0013733D">
            <w:pPr>
              <w:widowControl/>
              <w:snapToGrid w:val="0"/>
              <w:spacing w:line="320" w:lineRule="exact"/>
              <w:ind w:left="-30" w:right="-3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Prof.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proofErr w:type="spellStart"/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Yangrong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CAO</w:t>
            </w:r>
          </w:p>
          <w:p w14:paraId="5AF2675A" w14:textId="77777777" w:rsidR="00F66858" w:rsidRPr="009119B6" w:rsidRDefault="00F66858" w:rsidP="0013733D">
            <w:pPr>
              <w:widowControl/>
              <w:snapToGrid w:val="0"/>
              <w:spacing w:line="320" w:lineRule="exact"/>
              <w:ind w:left="-30" w:right="-3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Huazhong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Agricultural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University</w:t>
            </w:r>
          </w:p>
        </w:tc>
        <w:tc>
          <w:tcPr>
            <w:tcW w:w="19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DAF0" w14:textId="77777777" w:rsidR="00F66858" w:rsidRPr="009119B6" w:rsidRDefault="00F66858" w:rsidP="0013733D">
            <w:pPr>
              <w:widowControl/>
              <w:snapToGrid w:val="0"/>
              <w:spacing w:line="320" w:lineRule="exact"/>
              <w:ind w:left="-30" w:right="-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The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essential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role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of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NAD1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in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proofErr w:type="spellStart"/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rhizobial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colonization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and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nitrogen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fixation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in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i/>
                <w:iCs/>
                <w:color w:val="000000"/>
                <w:spacing w:val="-6"/>
                <w:sz w:val="21"/>
                <w:szCs w:val="21"/>
              </w:rPr>
              <w:t>Medicago</w:t>
            </w:r>
            <w:r>
              <w:rPr>
                <w:rFonts w:ascii="Times New Roman" w:eastAsia="宋体" w:hAnsi="Times New Roman" w:cs="Times New Roman"/>
                <w:i/>
                <w:iCs/>
                <w:color w:val="000000"/>
                <w:spacing w:val="-6"/>
                <w:sz w:val="21"/>
                <w:szCs w:val="21"/>
              </w:rPr>
              <w:t xml:space="preserve"> </w:t>
            </w:r>
            <w:proofErr w:type="spellStart"/>
            <w:r w:rsidRPr="009119B6">
              <w:rPr>
                <w:rFonts w:ascii="Times New Roman" w:eastAsia="宋体" w:hAnsi="Times New Roman" w:cs="Times New Roman"/>
                <w:i/>
                <w:iCs/>
                <w:color w:val="000000"/>
                <w:spacing w:val="-6"/>
                <w:sz w:val="21"/>
                <w:szCs w:val="21"/>
              </w:rPr>
              <w:t>truncatula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nodules</w:t>
            </w:r>
          </w:p>
        </w:tc>
        <w:tc>
          <w:tcPr>
            <w:tcW w:w="598" w:type="pct"/>
            <w:vMerge/>
            <w:tcBorders>
              <w:right w:val="single" w:sz="4" w:space="0" w:color="auto"/>
            </w:tcBorders>
            <w:vAlign w:val="center"/>
          </w:tcPr>
          <w:p w14:paraId="17A2EA9A" w14:textId="77777777" w:rsidR="00F66858" w:rsidRPr="009119B6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pacing w:val="-6"/>
                <w:sz w:val="21"/>
                <w:szCs w:val="21"/>
              </w:rPr>
            </w:pPr>
          </w:p>
        </w:tc>
      </w:tr>
      <w:tr w:rsidR="00F66858" w:rsidRPr="009119B6" w14:paraId="363FF1BC" w14:textId="77777777" w:rsidTr="00F66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4004" w14:textId="77777777" w:rsidR="00F66858" w:rsidRPr="009119B6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9: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50-10: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20</w:t>
            </w:r>
          </w:p>
        </w:tc>
        <w:tc>
          <w:tcPr>
            <w:tcW w:w="18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A0A3" w14:textId="77777777" w:rsidR="00F66858" w:rsidRPr="009119B6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杨琴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教授</w:t>
            </w:r>
            <w:r>
              <w:rPr>
                <w:rFonts w:ascii="Times New Roman" w:eastAsia="宋体" w:hAnsi="Times New Roman" w:cs="Times New Roman" w:hint="eastAsia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西北农林科技大学</w:t>
            </w:r>
          </w:p>
          <w:p w14:paraId="1E2F561F" w14:textId="77777777" w:rsidR="00F66858" w:rsidRPr="009119B6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Prof.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Qin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YANG</w:t>
            </w:r>
          </w:p>
          <w:p w14:paraId="1907B2FD" w14:textId="77777777" w:rsidR="00F66858" w:rsidRPr="009119B6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Northwest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A&amp;F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University</w:t>
            </w:r>
          </w:p>
        </w:tc>
        <w:tc>
          <w:tcPr>
            <w:tcW w:w="19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5193" w14:textId="77777777" w:rsidR="00F66858" w:rsidRPr="009119B6" w:rsidRDefault="00F66858" w:rsidP="0013733D">
            <w:pPr>
              <w:widowControl/>
              <w:snapToGrid w:val="0"/>
              <w:spacing w:line="320" w:lineRule="exact"/>
              <w:ind w:left="-30" w:right="-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Genetic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proofErr w:type="spellStart"/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disection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of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quantitative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resistance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to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stalk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rot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in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maize</w:t>
            </w:r>
          </w:p>
        </w:tc>
        <w:tc>
          <w:tcPr>
            <w:tcW w:w="598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C8610D" w14:textId="77777777" w:rsidR="00F66858" w:rsidRPr="009119B6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pacing w:val="-6"/>
                <w:sz w:val="21"/>
                <w:szCs w:val="21"/>
              </w:rPr>
            </w:pPr>
          </w:p>
        </w:tc>
      </w:tr>
      <w:tr w:rsidR="00F66858" w:rsidRPr="009119B6" w14:paraId="75CA4AEE" w14:textId="77777777" w:rsidTr="00F66858">
        <w:trPr>
          <w:trHeight w:val="8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29941C" w14:textId="77777777" w:rsidR="00F66858" w:rsidRPr="00E25506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spacing w:val="-6"/>
              </w:rPr>
            </w:pPr>
            <w:proofErr w:type="gramStart"/>
            <w:r w:rsidRPr="00E25506">
              <w:rPr>
                <w:rFonts w:ascii="Times New Roman" w:eastAsia="宋体" w:hAnsi="Times New Roman" w:cs="Times New Roman"/>
                <w:color w:val="000000"/>
                <w:spacing w:val="-6"/>
              </w:rPr>
              <w:t>茶歇</w:t>
            </w:r>
            <w:proofErr w:type="gramEnd"/>
            <w:r w:rsidRPr="00E25506">
              <w:rPr>
                <w:rFonts w:ascii="Times New Roman" w:eastAsia="宋体" w:hAnsi="Times New Roman" w:cs="Times New Roman"/>
                <w:color w:val="000000"/>
                <w:spacing w:val="-6"/>
              </w:rPr>
              <w:t xml:space="preserve"> Tea &amp; Coffee</w:t>
            </w:r>
          </w:p>
          <w:p w14:paraId="2C23D5B5" w14:textId="77777777" w:rsidR="00F66858" w:rsidRPr="009119B6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spacing w:val="-6"/>
                <w:sz w:val="21"/>
                <w:szCs w:val="21"/>
              </w:rPr>
            </w:pPr>
            <w:r w:rsidRPr="00E25506">
              <w:rPr>
                <w:rFonts w:ascii="Times New Roman" w:eastAsia="宋体" w:hAnsi="Times New Roman" w:cs="Times New Roman"/>
                <w:color w:val="000000"/>
                <w:spacing w:val="-6"/>
              </w:rPr>
              <w:t>10:20-10:40</w:t>
            </w:r>
          </w:p>
        </w:tc>
      </w:tr>
      <w:tr w:rsidR="00F66858" w:rsidRPr="009119B6" w14:paraId="05F14E9D" w14:textId="77777777" w:rsidTr="00F66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85EB" w14:textId="77777777" w:rsidR="00F66858" w:rsidRPr="009119B6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10:40-11:10</w:t>
            </w:r>
          </w:p>
        </w:tc>
        <w:tc>
          <w:tcPr>
            <w:tcW w:w="18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7325" w14:textId="77777777" w:rsidR="00F66858" w:rsidRPr="009119B6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帕特里克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·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谢弗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教授</w:t>
            </w:r>
            <w:r>
              <w:rPr>
                <w:rFonts w:ascii="Times New Roman" w:eastAsia="宋体" w:hAnsi="Times New Roman" w:cs="Times New Roman" w:hint="eastAsia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德国基森大学</w:t>
            </w:r>
          </w:p>
          <w:p w14:paraId="53E52623" w14:textId="77777777" w:rsidR="00F66858" w:rsidRPr="009119B6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Prof.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Patrick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SCHAFER</w:t>
            </w:r>
          </w:p>
          <w:p w14:paraId="18F4E26F" w14:textId="77777777" w:rsidR="00F66858" w:rsidRPr="009119B6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Justus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Liebig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University</w:t>
            </w:r>
          </w:p>
        </w:tc>
        <w:tc>
          <w:tcPr>
            <w:tcW w:w="19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8E60" w14:textId="77777777" w:rsidR="00F66858" w:rsidRPr="009119B6" w:rsidRDefault="00F66858" w:rsidP="0013733D">
            <w:pPr>
              <w:snapToGrid w:val="0"/>
              <w:spacing w:line="320" w:lineRule="exact"/>
              <w:ind w:leftChars="-30" w:left="-63" w:rightChars="-30" w:right="-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Sustainable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plant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protection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strategies</w:t>
            </w:r>
          </w:p>
        </w:tc>
        <w:tc>
          <w:tcPr>
            <w:tcW w:w="598" w:type="pct"/>
            <w:vMerge w:val="restart"/>
            <w:tcBorders>
              <w:right w:val="single" w:sz="4" w:space="0" w:color="auto"/>
            </w:tcBorders>
            <w:vAlign w:val="center"/>
          </w:tcPr>
          <w:p w14:paraId="5525A861" w14:textId="77777777" w:rsidR="00F66858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spacing w:val="-6"/>
                <w:sz w:val="21"/>
                <w:szCs w:val="21"/>
              </w:rPr>
              <w:t>杨琴</w:t>
            </w:r>
          </w:p>
          <w:p w14:paraId="20B97139" w14:textId="77777777" w:rsidR="00F66858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pacing w:val="-6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pacing w:val="-6"/>
                <w:sz w:val="21"/>
                <w:szCs w:val="21"/>
              </w:rPr>
              <w:t>教授</w:t>
            </w:r>
          </w:p>
          <w:p w14:paraId="05396556" w14:textId="77777777" w:rsidR="00F66858" w:rsidRPr="009119B6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 w:hint="eastAsia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Prof.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Qin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YANG</w:t>
            </w:r>
          </w:p>
        </w:tc>
      </w:tr>
      <w:tr w:rsidR="00F66858" w:rsidRPr="009119B6" w14:paraId="197F136C" w14:textId="77777777" w:rsidTr="00F66858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A39F" w14:textId="77777777" w:rsidR="00F66858" w:rsidRPr="009119B6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11:10-11:40</w:t>
            </w:r>
          </w:p>
        </w:tc>
        <w:tc>
          <w:tcPr>
            <w:tcW w:w="18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C248" w14:textId="77777777" w:rsidR="00F66858" w:rsidRPr="009119B6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杨洋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博士后</w:t>
            </w:r>
            <w:r>
              <w:rPr>
                <w:rFonts w:ascii="Times New Roman" w:eastAsia="宋体" w:hAnsi="Times New Roman" w:cs="Times New Roman" w:hint="eastAsia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西北农林科技大学</w:t>
            </w:r>
          </w:p>
          <w:p w14:paraId="600034D9" w14:textId="77777777" w:rsidR="00F66858" w:rsidRPr="009119B6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Dr.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Yang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proofErr w:type="spellStart"/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YANG</w:t>
            </w:r>
            <w:proofErr w:type="spellEnd"/>
          </w:p>
          <w:p w14:paraId="02F849DE" w14:textId="77777777" w:rsidR="00F66858" w:rsidRPr="009119B6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Northwest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A&amp;F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University</w:t>
            </w:r>
          </w:p>
        </w:tc>
        <w:tc>
          <w:tcPr>
            <w:tcW w:w="19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85BF" w14:textId="77777777" w:rsidR="00F66858" w:rsidRPr="009119B6" w:rsidRDefault="00F66858" w:rsidP="0013733D">
            <w:pPr>
              <w:snapToGrid w:val="0"/>
              <w:spacing w:line="320" w:lineRule="exact"/>
              <w:ind w:leftChars="-30" w:left="-63" w:rightChars="-30" w:right="-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Mitochondrial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ROS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trigger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broad-spectrum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plant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disease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resistance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through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targeting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ER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and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activating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ER-ROS-mediated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stress</w:t>
            </w:r>
          </w:p>
        </w:tc>
        <w:tc>
          <w:tcPr>
            <w:tcW w:w="598" w:type="pct"/>
            <w:vMerge/>
            <w:tcBorders>
              <w:right w:val="single" w:sz="4" w:space="0" w:color="auto"/>
            </w:tcBorders>
            <w:vAlign w:val="center"/>
          </w:tcPr>
          <w:p w14:paraId="68B5976D" w14:textId="77777777" w:rsidR="00F66858" w:rsidRPr="009119B6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pacing w:val="-6"/>
                <w:sz w:val="21"/>
                <w:szCs w:val="21"/>
              </w:rPr>
            </w:pPr>
          </w:p>
        </w:tc>
      </w:tr>
      <w:tr w:rsidR="00F66858" w:rsidRPr="009119B6" w14:paraId="18D661FE" w14:textId="77777777" w:rsidTr="00F66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D0D4" w14:textId="77777777" w:rsidR="00F66858" w:rsidRPr="009119B6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11:40-12:00</w:t>
            </w:r>
          </w:p>
        </w:tc>
        <w:tc>
          <w:tcPr>
            <w:tcW w:w="18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3081" w14:textId="77777777" w:rsidR="00F66858" w:rsidRPr="009119B6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</w:pPr>
            <w:proofErr w:type="gramStart"/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何双呈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博士生</w:t>
            </w:r>
            <w:r>
              <w:rPr>
                <w:rFonts w:ascii="Times New Roman" w:eastAsia="宋体" w:hAnsi="Times New Roman" w:cs="Times New Roman" w:hint="eastAsia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西北农林科技大学</w:t>
            </w:r>
          </w:p>
          <w:p w14:paraId="02219664" w14:textId="77777777" w:rsidR="00F66858" w:rsidRPr="009119B6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</w:pPr>
            <w:proofErr w:type="spellStart"/>
            <w:proofErr w:type="gramStart"/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Ph.D</w:t>
            </w:r>
            <w:proofErr w:type="spellEnd"/>
            <w:proofErr w:type="gramEnd"/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student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proofErr w:type="spellStart"/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Shuangcheng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HE</w:t>
            </w:r>
          </w:p>
          <w:p w14:paraId="5D931F6B" w14:textId="77777777" w:rsidR="00F66858" w:rsidRPr="009119B6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Northwest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A&amp;F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University</w:t>
            </w:r>
          </w:p>
        </w:tc>
        <w:tc>
          <w:tcPr>
            <w:tcW w:w="19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2257" w14:textId="77777777" w:rsidR="00F66858" w:rsidRPr="009119B6" w:rsidRDefault="00F66858" w:rsidP="0013733D">
            <w:pPr>
              <w:snapToGrid w:val="0"/>
              <w:spacing w:line="320" w:lineRule="exact"/>
              <w:ind w:leftChars="-30" w:left="-63" w:rightChars="-30" w:right="-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BnaWIP2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transcription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factor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promotes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leaf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lobe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formation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and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confers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salt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tolerance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in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677B68">
              <w:rPr>
                <w:rFonts w:ascii="Times New Roman" w:eastAsia="宋体" w:hAnsi="Times New Roman" w:cs="Times New Roman"/>
                <w:i/>
                <w:iCs/>
                <w:color w:val="000000"/>
                <w:spacing w:val="-6"/>
                <w:sz w:val="21"/>
                <w:szCs w:val="21"/>
              </w:rPr>
              <w:t>Brassica napus</w:t>
            </w:r>
          </w:p>
        </w:tc>
        <w:tc>
          <w:tcPr>
            <w:tcW w:w="598" w:type="pct"/>
            <w:vMerge/>
            <w:tcBorders>
              <w:right w:val="single" w:sz="4" w:space="0" w:color="auto"/>
            </w:tcBorders>
            <w:vAlign w:val="center"/>
          </w:tcPr>
          <w:p w14:paraId="7517459C" w14:textId="77777777" w:rsidR="00F66858" w:rsidRPr="009119B6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pacing w:val="-6"/>
                <w:sz w:val="21"/>
                <w:szCs w:val="21"/>
              </w:rPr>
            </w:pPr>
          </w:p>
        </w:tc>
      </w:tr>
      <w:tr w:rsidR="00F66858" w:rsidRPr="009119B6" w14:paraId="61581C4A" w14:textId="77777777" w:rsidTr="00F66858">
        <w:trPr>
          <w:trHeight w:val="10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0B89" w14:textId="77777777" w:rsidR="00F66858" w:rsidRPr="00E25506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b w:val="0"/>
                <w:bCs w:val="0"/>
                <w:spacing w:val="-6"/>
              </w:rPr>
            </w:pPr>
            <w:r w:rsidRPr="00E25506">
              <w:rPr>
                <w:rFonts w:ascii="Times New Roman" w:eastAsia="宋体" w:hAnsi="Times New Roman" w:cs="Times New Roman"/>
                <w:spacing w:val="-6"/>
              </w:rPr>
              <w:t>1</w:t>
            </w:r>
            <w:r>
              <w:rPr>
                <w:rFonts w:ascii="Times New Roman" w:eastAsia="宋体" w:hAnsi="Times New Roman" w:cs="Times New Roman"/>
                <w:spacing w:val="-6"/>
              </w:rPr>
              <w:t>2</w:t>
            </w:r>
            <w:r w:rsidRPr="00E25506">
              <w:rPr>
                <w:rFonts w:ascii="Times New Roman" w:eastAsia="宋体" w:hAnsi="Times New Roman" w:cs="Times New Roman"/>
                <w:spacing w:val="-6"/>
              </w:rPr>
              <w:t>:</w:t>
            </w:r>
            <w:r>
              <w:rPr>
                <w:rFonts w:ascii="Times New Roman" w:eastAsia="宋体" w:hAnsi="Times New Roman" w:cs="Times New Roman"/>
                <w:spacing w:val="-6"/>
              </w:rPr>
              <w:t>0</w:t>
            </w:r>
            <w:r w:rsidRPr="00E25506">
              <w:rPr>
                <w:rFonts w:ascii="Times New Roman" w:eastAsia="宋体" w:hAnsi="Times New Roman" w:cs="Times New Roman"/>
                <w:spacing w:val="-6"/>
              </w:rPr>
              <w:t>0-14:</w:t>
            </w:r>
            <w:r>
              <w:rPr>
                <w:rFonts w:ascii="Times New Roman" w:eastAsia="宋体" w:hAnsi="Times New Roman" w:cs="Times New Roman"/>
                <w:spacing w:val="-6"/>
              </w:rPr>
              <w:t>00</w:t>
            </w:r>
          </w:p>
          <w:p w14:paraId="2C1984CD" w14:textId="77777777" w:rsidR="00F66858" w:rsidRPr="00677B68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spacing w:val="-6"/>
              </w:rPr>
            </w:pPr>
            <w:r w:rsidRPr="00E25506">
              <w:rPr>
                <w:rFonts w:ascii="Times New Roman" w:eastAsia="宋体" w:hAnsi="Times New Roman" w:cs="Times New Roman"/>
                <w:spacing w:val="-6"/>
              </w:rPr>
              <w:t>午餐</w:t>
            </w:r>
            <w:r w:rsidRPr="00E25506">
              <w:rPr>
                <w:rFonts w:ascii="Times New Roman" w:eastAsia="宋体" w:hAnsi="Times New Roman" w:cs="Times New Roman"/>
                <w:spacing w:val="-6"/>
              </w:rPr>
              <w:t xml:space="preserve">  </w:t>
            </w:r>
            <w:r w:rsidRPr="00677B68">
              <w:rPr>
                <w:rFonts w:ascii="Times New Roman" w:eastAsia="宋体" w:hAnsi="Times New Roman" w:cs="Times New Roman" w:hint="eastAsia"/>
                <w:spacing w:val="-6"/>
              </w:rPr>
              <w:t>用餐地点：</w:t>
            </w:r>
            <w:proofErr w:type="gramStart"/>
            <w:r w:rsidRPr="00677B68">
              <w:rPr>
                <w:rFonts w:ascii="Times New Roman" w:eastAsia="宋体" w:hAnsi="Times New Roman" w:cs="Times New Roman" w:hint="eastAsia"/>
                <w:spacing w:val="-6"/>
              </w:rPr>
              <w:t>外专公寓</w:t>
            </w:r>
            <w:proofErr w:type="gramEnd"/>
            <w:r w:rsidRPr="00677B68">
              <w:rPr>
                <w:rFonts w:ascii="Times New Roman" w:eastAsia="宋体" w:hAnsi="Times New Roman" w:cs="Times New Roman"/>
                <w:spacing w:val="-6"/>
              </w:rPr>
              <w:t>106</w:t>
            </w:r>
            <w:r w:rsidRPr="00677B68">
              <w:rPr>
                <w:rFonts w:ascii="Times New Roman" w:eastAsia="宋体" w:hAnsi="Times New Roman" w:cs="Times New Roman"/>
                <w:spacing w:val="-6"/>
              </w:rPr>
              <w:t>包房</w:t>
            </w:r>
          </w:p>
          <w:p w14:paraId="6A087407" w14:textId="77777777" w:rsidR="00F66858" w:rsidRPr="009119B6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spacing w:val="-6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pacing w:val="-6"/>
              </w:rPr>
              <w:t>L</w:t>
            </w:r>
            <w:r>
              <w:rPr>
                <w:rFonts w:ascii="Times New Roman" w:eastAsia="宋体" w:hAnsi="Times New Roman" w:cs="Times New Roman" w:hint="eastAsia"/>
                <w:spacing w:val="-6"/>
              </w:rPr>
              <w:t>unch</w:t>
            </w:r>
            <w:r w:rsidRPr="00677B68">
              <w:rPr>
                <w:rFonts w:ascii="Times New Roman" w:eastAsia="宋体" w:hAnsi="Times New Roman" w:cs="Times New Roman"/>
                <w:spacing w:val="-6"/>
              </w:rPr>
              <w:t xml:space="preserve"> Location</w:t>
            </w:r>
            <w:r w:rsidRPr="00677B68">
              <w:rPr>
                <w:rFonts w:ascii="Times New Roman" w:eastAsia="宋体" w:hAnsi="Times New Roman" w:cs="Times New Roman"/>
                <w:spacing w:val="-6"/>
              </w:rPr>
              <w:t>：</w:t>
            </w:r>
            <w:r w:rsidRPr="00677B68">
              <w:rPr>
                <w:rFonts w:ascii="Times New Roman" w:eastAsia="宋体" w:hAnsi="Times New Roman" w:cs="Times New Roman"/>
                <w:spacing w:val="-6"/>
              </w:rPr>
              <w:t>No. 106 Room</w:t>
            </w:r>
            <w:r w:rsidRPr="00677B68">
              <w:rPr>
                <w:rFonts w:ascii="Times New Roman" w:eastAsia="宋体" w:hAnsi="Times New Roman" w:cs="Times New Roman"/>
                <w:spacing w:val="-6"/>
              </w:rPr>
              <w:t>，</w:t>
            </w:r>
            <w:r w:rsidRPr="00677B68">
              <w:rPr>
                <w:rFonts w:ascii="Times New Roman" w:eastAsia="宋体" w:hAnsi="Times New Roman" w:cs="Times New Roman"/>
                <w:spacing w:val="-6"/>
              </w:rPr>
              <w:t>Guest House</w:t>
            </w:r>
          </w:p>
        </w:tc>
      </w:tr>
      <w:tr w:rsidR="00F66858" w:rsidRPr="009119B6" w14:paraId="042F7C4E" w14:textId="77777777" w:rsidTr="00F66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245E" w14:textId="77777777" w:rsidR="00F66858" w:rsidRPr="009119B6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spacing w:val="-6"/>
                <w:sz w:val="21"/>
                <w:szCs w:val="21"/>
              </w:rPr>
              <w:lastRenderedPageBreak/>
              <w:t>时间</w:t>
            </w:r>
          </w:p>
          <w:p w14:paraId="6079E9B0" w14:textId="77777777" w:rsidR="00F66858" w:rsidRPr="009119B6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b w:val="0"/>
                <w:bCs w:val="0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spacing w:val="-6"/>
                <w:sz w:val="21"/>
                <w:szCs w:val="21"/>
              </w:rPr>
              <w:t>Time</w:t>
            </w:r>
          </w:p>
        </w:tc>
        <w:tc>
          <w:tcPr>
            <w:tcW w:w="183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DFFA" w14:textId="77777777" w:rsidR="00F66858" w:rsidRPr="009119B6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b/>
                <w:spacing w:val="-6"/>
                <w:sz w:val="21"/>
                <w:szCs w:val="21"/>
              </w:rPr>
              <w:t>报告人</w:t>
            </w:r>
          </w:p>
          <w:p w14:paraId="62CB47E5" w14:textId="77777777" w:rsidR="00F66858" w:rsidRPr="009119B6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/>
                <w:bCs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b/>
                <w:spacing w:val="-6"/>
                <w:sz w:val="21"/>
                <w:szCs w:val="21"/>
              </w:rPr>
              <w:t>Speaker</w:t>
            </w:r>
          </w:p>
        </w:tc>
        <w:tc>
          <w:tcPr>
            <w:tcW w:w="19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005F" w14:textId="77777777" w:rsidR="00F66858" w:rsidRPr="009119B6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b/>
                <w:spacing w:val="-6"/>
                <w:sz w:val="21"/>
                <w:szCs w:val="21"/>
              </w:rPr>
              <w:t>内容</w:t>
            </w:r>
          </w:p>
          <w:p w14:paraId="1B2510BC" w14:textId="77777777" w:rsidR="00F66858" w:rsidRPr="009119B6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/>
                <w:bCs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b/>
                <w:spacing w:val="-6"/>
                <w:sz w:val="21"/>
                <w:szCs w:val="21"/>
              </w:rPr>
              <w:t>Activities</w:t>
            </w:r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B610" w14:textId="77777777" w:rsidR="00F66858" w:rsidRPr="009119B6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b/>
                <w:spacing w:val="-6"/>
                <w:sz w:val="21"/>
                <w:szCs w:val="21"/>
              </w:rPr>
              <w:t>主持人</w:t>
            </w:r>
          </w:p>
          <w:p w14:paraId="27F885BD" w14:textId="77777777" w:rsidR="00F66858" w:rsidRPr="009119B6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b/>
                <w:spacing w:val="-6"/>
                <w:sz w:val="21"/>
                <w:szCs w:val="21"/>
              </w:rPr>
              <w:t>Chair</w:t>
            </w:r>
          </w:p>
        </w:tc>
      </w:tr>
      <w:tr w:rsidR="00F66858" w:rsidRPr="009119B6" w14:paraId="3295D492" w14:textId="77777777" w:rsidTr="00F66858">
        <w:trPr>
          <w:trHeight w:val="8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6B3E" w14:textId="77777777" w:rsidR="00F66858" w:rsidRPr="009119B6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spacing w:val="-6"/>
                <w:sz w:val="21"/>
                <w:szCs w:val="21"/>
              </w:rPr>
              <w:t>14:00-14:30</w:t>
            </w:r>
          </w:p>
        </w:tc>
        <w:tc>
          <w:tcPr>
            <w:tcW w:w="18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F81F" w14:textId="77777777" w:rsidR="00F66858" w:rsidRPr="009119B6" w:rsidRDefault="00F66858" w:rsidP="0013733D">
            <w:pPr>
              <w:widowControl/>
              <w:snapToGrid w:val="0"/>
              <w:spacing w:line="320" w:lineRule="exact"/>
              <w:ind w:left="-30" w:right="-3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pacing w:val="-10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color w:val="000000"/>
                <w:spacing w:val="-10"/>
                <w:sz w:val="21"/>
                <w:szCs w:val="21"/>
              </w:rPr>
              <w:t>刘俊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10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10"/>
                <w:sz w:val="21"/>
                <w:szCs w:val="21"/>
              </w:rPr>
              <w:t>研究员</w:t>
            </w:r>
            <w:r w:rsidRPr="009119B6">
              <w:rPr>
                <w:rFonts w:ascii="Times New Roman" w:eastAsia="宋体" w:hAnsi="Times New Roman" w:cs="Times New Roman" w:hint="eastAsia"/>
                <w:color w:val="000000"/>
                <w:spacing w:val="-10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10"/>
                <w:sz w:val="21"/>
                <w:szCs w:val="21"/>
              </w:rPr>
              <w:t>中国科学院微生物研究所</w:t>
            </w:r>
          </w:p>
          <w:p w14:paraId="40E1ABDB" w14:textId="77777777" w:rsidR="00F66858" w:rsidRPr="009119B6" w:rsidRDefault="00F66858" w:rsidP="0013733D">
            <w:pPr>
              <w:widowControl/>
              <w:snapToGrid w:val="0"/>
              <w:spacing w:line="320" w:lineRule="exact"/>
              <w:ind w:left="-30" w:right="-3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Research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Fellow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Jun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LIU</w:t>
            </w:r>
          </w:p>
          <w:p w14:paraId="2C8ACE4C" w14:textId="77777777" w:rsidR="00F66858" w:rsidRPr="009119B6" w:rsidRDefault="00F66858" w:rsidP="0013733D">
            <w:pPr>
              <w:widowControl/>
              <w:snapToGrid w:val="0"/>
              <w:spacing w:line="320" w:lineRule="exact"/>
              <w:ind w:left="-30" w:right="-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pacing w:val="-1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color w:val="000000"/>
                <w:spacing w:val="-16"/>
                <w:sz w:val="21"/>
                <w:szCs w:val="21"/>
              </w:rPr>
              <w:t>Institute of Microbiology, Chinese Academy of Sciences</w:t>
            </w:r>
          </w:p>
        </w:tc>
        <w:tc>
          <w:tcPr>
            <w:tcW w:w="19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F600" w14:textId="77777777" w:rsidR="00F66858" w:rsidRPr="009119B6" w:rsidRDefault="00F66858" w:rsidP="0013733D">
            <w:pPr>
              <w:widowControl/>
              <w:snapToGrid w:val="0"/>
              <w:spacing w:line="320" w:lineRule="exact"/>
              <w:ind w:left="-30" w:right="-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Endoplasmic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reticulum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homeostasis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in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plant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immunity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A379C32" w14:textId="77777777" w:rsidR="00F66858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穆雷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·</w:t>
            </w:r>
          </w:p>
          <w:p w14:paraId="2CA24747" w14:textId="7D5753D2" w:rsidR="00F66858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格兰特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</w:p>
          <w:p w14:paraId="68952A22" w14:textId="77777777" w:rsidR="00F66858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教授</w:t>
            </w:r>
          </w:p>
          <w:p w14:paraId="3D7E5529" w14:textId="77777777" w:rsidR="00F66858" w:rsidRPr="009119B6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spacing w:val="-6"/>
                <w:sz w:val="21"/>
                <w:szCs w:val="21"/>
              </w:rPr>
              <w:t>Prof.</w:t>
            </w:r>
            <w:r>
              <w:rPr>
                <w:rFonts w:ascii="Times New Roman" w:eastAsia="宋体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spacing w:val="-6"/>
                <w:sz w:val="21"/>
                <w:szCs w:val="21"/>
              </w:rPr>
              <w:t>Murray</w:t>
            </w:r>
            <w:r>
              <w:rPr>
                <w:rFonts w:ascii="Times New Roman" w:eastAsia="宋体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spacing w:val="-6"/>
                <w:sz w:val="21"/>
                <w:szCs w:val="21"/>
              </w:rPr>
              <w:t>GRANT</w:t>
            </w:r>
          </w:p>
        </w:tc>
      </w:tr>
      <w:tr w:rsidR="00F66858" w:rsidRPr="009119B6" w14:paraId="0A26E64A" w14:textId="77777777" w:rsidTr="00F66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B43D" w14:textId="77777777" w:rsidR="00F66858" w:rsidRPr="009119B6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14: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00-15: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00</w:t>
            </w:r>
          </w:p>
        </w:tc>
        <w:tc>
          <w:tcPr>
            <w:tcW w:w="18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61C7" w14:textId="77777777" w:rsidR="00F66858" w:rsidRDefault="00F66858" w:rsidP="0013733D">
            <w:pPr>
              <w:widowControl/>
              <w:snapToGrid w:val="0"/>
              <w:spacing w:line="320" w:lineRule="exact"/>
              <w:ind w:left="-30" w:right="-3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333333"/>
                <w:spacing w:val="-6"/>
                <w:sz w:val="21"/>
                <w:szCs w:val="21"/>
                <w:shd w:val="clear" w:color="auto" w:fill="FFFFFF"/>
              </w:rPr>
            </w:pP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艾米丽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·</w:t>
            </w:r>
            <w:r w:rsidRPr="009119B6">
              <w:rPr>
                <w:rFonts w:ascii="Times New Roman" w:eastAsia="宋体" w:hAnsi="Times New Roman" w:cs="Times New Roman"/>
                <w:color w:val="333333"/>
                <w:spacing w:val="-6"/>
                <w:sz w:val="21"/>
                <w:szCs w:val="21"/>
                <w:shd w:val="clear" w:color="auto" w:fill="FFFFFF"/>
              </w:rPr>
              <w:t>布里兹</w:t>
            </w:r>
            <w:r>
              <w:rPr>
                <w:rFonts w:ascii="Times New Roman" w:eastAsia="宋体" w:hAnsi="Times New Roman" w:cs="Times New Roman"/>
                <w:color w:val="333333"/>
                <w:spacing w:val="-6"/>
                <w:sz w:val="21"/>
                <w:szCs w:val="21"/>
                <w:shd w:val="clear" w:color="auto" w:fill="FFFFFF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333333"/>
                <w:spacing w:val="-6"/>
                <w:sz w:val="21"/>
                <w:szCs w:val="21"/>
                <w:shd w:val="clear" w:color="auto" w:fill="FFFFFF"/>
              </w:rPr>
              <w:t>副教授</w:t>
            </w:r>
            <w:r>
              <w:rPr>
                <w:rFonts w:ascii="Times New Roman" w:eastAsia="宋体" w:hAnsi="Times New Roman" w:cs="Times New Roman" w:hint="eastAsia"/>
                <w:color w:val="333333"/>
                <w:spacing w:val="-6"/>
                <w:sz w:val="21"/>
                <w:szCs w:val="21"/>
                <w:shd w:val="clear" w:color="auto" w:fill="FFFFFF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333333"/>
                <w:spacing w:val="-6"/>
                <w:sz w:val="21"/>
                <w:szCs w:val="21"/>
                <w:shd w:val="clear" w:color="auto" w:fill="FFFFFF"/>
              </w:rPr>
              <w:t>英国华威大学</w:t>
            </w:r>
          </w:p>
          <w:p w14:paraId="366ECC10" w14:textId="77777777" w:rsidR="00F66858" w:rsidRPr="009119B6" w:rsidRDefault="00F66858" w:rsidP="0013733D">
            <w:pPr>
              <w:widowControl/>
              <w:snapToGrid w:val="0"/>
              <w:spacing w:line="320" w:lineRule="exact"/>
              <w:ind w:left="-30" w:right="-3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Assistant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Prof.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Emily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BREEZE</w:t>
            </w:r>
          </w:p>
          <w:p w14:paraId="53974133" w14:textId="77777777" w:rsidR="00F66858" w:rsidRPr="009119B6" w:rsidRDefault="00F66858" w:rsidP="0013733D">
            <w:pPr>
              <w:widowControl/>
              <w:snapToGrid w:val="0"/>
              <w:spacing w:line="320" w:lineRule="exact"/>
              <w:ind w:left="-30" w:right="-3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University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of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Warwick</w:t>
            </w:r>
          </w:p>
        </w:tc>
        <w:tc>
          <w:tcPr>
            <w:tcW w:w="19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34FD" w14:textId="77777777" w:rsidR="00F66858" w:rsidRPr="009119B6" w:rsidRDefault="00F66858" w:rsidP="0013733D">
            <w:pPr>
              <w:widowControl/>
              <w:snapToGrid w:val="0"/>
              <w:spacing w:line="320" w:lineRule="exact"/>
              <w:ind w:left="-30" w:right="-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Targeting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the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Arms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Factory: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How,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proofErr w:type="gramStart"/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when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and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why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do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pathogens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manipulate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the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architecture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and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dynamics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of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the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plant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endoplasmic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reticulum?</w:t>
            </w:r>
          </w:p>
        </w:tc>
        <w:tc>
          <w:tcPr>
            <w:tcW w:w="598" w:type="pct"/>
            <w:vMerge/>
            <w:tcBorders>
              <w:right w:val="single" w:sz="4" w:space="0" w:color="auto"/>
            </w:tcBorders>
            <w:vAlign w:val="center"/>
          </w:tcPr>
          <w:p w14:paraId="4BD6CA97" w14:textId="77777777" w:rsidR="00F66858" w:rsidRPr="009119B6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pacing w:val="-6"/>
                <w:sz w:val="21"/>
                <w:szCs w:val="21"/>
              </w:rPr>
            </w:pPr>
          </w:p>
        </w:tc>
      </w:tr>
      <w:tr w:rsidR="00F66858" w:rsidRPr="009119B6" w14:paraId="10176BE9" w14:textId="77777777" w:rsidTr="00F66858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59C9" w14:textId="77777777" w:rsidR="00F66858" w:rsidRPr="009119B6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15: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00-15: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30</w:t>
            </w:r>
          </w:p>
        </w:tc>
        <w:tc>
          <w:tcPr>
            <w:tcW w:w="18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30A3" w14:textId="77777777" w:rsidR="00F66858" w:rsidRPr="009119B6" w:rsidRDefault="00F66858" w:rsidP="0013733D">
            <w:pPr>
              <w:widowControl/>
              <w:snapToGrid w:val="0"/>
              <w:spacing w:line="320" w:lineRule="exact"/>
              <w:ind w:left="-30" w:right="-3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</w:pPr>
            <w:proofErr w:type="gramStart"/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李停栋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教授</w:t>
            </w:r>
            <w:r>
              <w:rPr>
                <w:rFonts w:ascii="Times New Roman" w:eastAsia="宋体" w:hAnsi="Times New Roman" w:cs="Times New Roman" w:hint="eastAsia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西北农林科技大学</w:t>
            </w:r>
          </w:p>
          <w:p w14:paraId="4A38B508" w14:textId="77777777" w:rsidR="00F66858" w:rsidRPr="009119B6" w:rsidRDefault="00F66858" w:rsidP="0013733D">
            <w:pPr>
              <w:widowControl/>
              <w:snapToGrid w:val="0"/>
              <w:spacing w:line="320" w:lineRule="exact"/>
              <w:ind w:left="-30" w:right="-3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Prof.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proofErr w:type="spellStart"/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Tingdong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LI</w:t>
            </w:r>
          </w:p>
          <w:p w14:paraId="7C85C93F" w14:textId="77777777" w:rsidR="00F66858" w:rsidRPr="009119B6" w:rsidRDefault="00F66858" w:rsidP="0013733D">
            <w:pPr>
              <w:widowControl/>
              <w:snapToGrid w:val="0"/>
              <w:spacing w:line="320" w:lineRule="exact"/>
              <w:ind w:left="-30" w:right="-3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Northwest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A&amp;F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University</w:t>
            </w:r>
          </w:p>
        </w:tc>
        <w:tc>
          <w:tcPr>
            <w:tcW w:w="19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71D2" w14:textId="77777777" w:rsidR="00F66858" w:rsidRPr="009119B6" w:rsidRDefault="00F66858" w:rsidP="0013733D">
            <w:pPr>
              <w:widowControl/>
              <w:snapToGrid w:val="0"/>
              <w:spacing w:line="320" w:lineRule="exact"/>
              <w:ind w:left="-30" w:right="-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A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CRISPR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way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for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accelerating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crop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domestication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and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disease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resistant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breeding</w:t>
            </w:r>
          </w:p>
        </w:tc>
        <w:tc>
          <w:tcPr>
            <w:tcW w:w="598" w:type="pct"/>
            <w:vMerge/>
            <w:tcBorders>
              <w:right w:val="single" w:sz="4" w:space="0" w:color="auto"/>
            </w:tcBorders>
            <w:vAlign w:val="center"/>
          </w:tcPr>
          <w:p w14:paraId="47C9498C" w14:textId="77777777" w:rsidR="00F66858" w:rsidRPr="009119B6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pacing w:val="-6"/>
                <w:sz w:val="21"/>
                <w:szCs w:val="21"/>
              </w:rPr>
            </w:pPr>
          </w:p>
        </w:tc>
      </w:tr>
      <w:tr w:rsidR="00F66858" w:rsidRPr="009119B6" w14:paraId="24E9EA68" w14:textId="77777777" w:rsidTr="00F66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7A45" w14:textId="77777777" w:rsidR="00F66858" w:rsidRPr="009119B6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15: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30-16: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00</w:t>
            </w:r>
          </w:p>
        </w:tc>
        <w:tc>
          <w:tcPr>
            <w:tcW w:w="18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A4D9" w14:textId="77777777" w:rsidR="00F66858" w:rsidRDefault="00F66858" w:rsidP="0013733D">
            <w:pPr>
              <w:widowControl/>
              <w:snapToGrid w:val="0"/>
              <w:spacing w:line="320" w:lineRule="exact"/>
              <w:ind w:left="-30" w:right="-3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张美祥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教授陕西师范大学</w:t>
            </w:r>
          </w:p>
          <w:p w14:paraId="58AEF55E" w14:textId="77777777" w:rsidR="00F66858" w:rsidRPr="009119B6" w:rsidRDefault="00F66858" w:rsidP="0013733D">
            <w:pPr>
              <w:widowControl/>
              <w:snapToGrid w:val="0"/>
              <w:spacing w:line="320" w:lineRule="exact"/>
              <w:ind w:left="-30" w:right="-3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Prof.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proofErr w:type="spellStart"/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Meixiang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ZHANG</w:t>
            </w:r>
          </w:p>
          <w:p w14:paraId="4B07FD80" w14:textId="77777777" w:rsidR="00F66858" w:rsidRPr="009119B6" w:rsidRDefault="00F66858" w:rsidP="0013733D">
            <w:pPr>
              <w:widowControl/>
              <w:snapToGrid w:val="0"/>
              <w:spacing w:line="320" w:lineRule="exact"/>
              <w:ind w:left="-30" w:right="-3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Shaanxi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Normal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University</w:t>
            </w:r>
          </w:p>
        </w:tc>
        <w:tc>
          <w:tcPr>
            <w:tcW w:w="19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F5FD" w14:textId="77777777" w:rsidR="00F66858" w:rsidRPr="009119B6" w:rsidRDefault="00F66858" w:rsidP="0013733D">
            <w:pPr>
              <w:widowControl/>
              <w:snapToGrid w:val="0"/>
              <w:spacing w:line="320" w:lineRule="exact"/>
              <w:ind w:left="-30" w:right="-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Molecular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basis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of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plant-</w:t>
            </w:r>
            <w:proofErr w:type="spellStart"/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Ralstonia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recognition</w:t>
            </w:r>
          </w:p>
        </w:tc>
        <w:tc>
          <w:tcPr>
            <w:tcW w:w="598" w:type="pct"/>
            <w:vMerge/>
            <w:tcBorders>
              <w:right w:val="single" w:sz="4" w:space="0" w:color="auto"/>
            </w:tcBorders>
            <w:vAlign w:val="center"/>
          </w:tcPr>
          <w:p w14:paraId="49ADA042" w14:textId="77777777" w:rsidR="00F66858" w:rsidRPr="009119B6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pacing w:val="-6"/>
                <w:sz w:val="21"/>
                <w:szCs w:val="21"/>
              </w:rPr>
            </w:pPr>
          </w:p>
        </w:tc>
      </w:tr>
      <w:tr w:rsidR="00F66858" w:rsidRPr="009119B6" w14:paraId="0D617AC0" w14:textId="77777777" w:rsidTr="00F66858">
        <w:trPr>
          <w:trHeight w:val="7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56DF" w14:textId="77777777" w:rsidR="00F66858" w:rsidRPr="00E25506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spacing w:val="-6"/>
              </w:rPr>
            </w:pPr>
            <w:proofErr w:type="gramStart"/>
            <w:r w:rsidRPr="00E25506">
              <w:rPr>
                <w:rFonts w:ascii="Times New Roman" w:eastAsia="宋体" w:hAnsi="Times New Roman" w:cs="Times New Roman"/>
                <w:color w:val="000000"/>
                <w:spacing w:val="-6"/>
              </w:rPr>
              <w:t>茶歇</w:t>
            </w:r>
            <w:proofErr w:type="gramEnd"/>
            <w:r w:rsidRPr="00E25506">
              <w:rPr>
                <w:rFonts w:ascii="Times New Roman" w:eastAsia="宋体" w:hAnsi="Times New Roman" w:cs="Times New Roman"/>
                <w:color w:val="000000"/>
                <w:spacing w:val="-6"/>
              </w:rPr>
              <w:t xml:space="preserve"> Tea &amp; Coffee</w:t>
            </w:r>
          </w:p>
          <w:p w14:paraId="6C5B809A" w14:textId="77777777" w:rsidR="00F66858" w:rsidRPr="009119B6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spacing w:val="-6"/>
                <w:sz w:val="21"/>
                <w:szCs w:val="21"/>
              </w:rPr>
            </w:pPr>
            <w:r w:rsidRPr="00E25506">
              <w:rPr>
                <w:rFonts w:ascii="Times New Roman" w:eastAsia="宋体" w:hAnsi="Times New Roman" w:cs="Times New Roman"/>
                <w:color w:val="000000"/>
                <w:spacing w:val="-6"/>
              </w:rPr>
              <w:t>16: 00-16: 20</w:t>
            </w:r>
          </w:p>
        </w:tc>
      </w:tr>
      <w:tr w:rsidR="00F66858" w:rsidRPr="009119B6" w14:paraId="46F99D30" w14:textId="77777777" w:rsidTr="00F66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D351" w14:textId="77777777" w:rsidR="00F66858" w:rsidRPr="009119B6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spacing w:val="-6"/>
                <w:sz w:val="21"/>
                <w:szCs w:val="21"/>
              </w:rPr>
              <w:t>16:20-16:40</w:t>
            </w:r>
          </w:p>
        </w:tc>
        <w:tc>
          <w:tcPr>
            <w:tcW w:w="18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B3C7" w14:textId="77777777" w:rsidR="00F66858" w:rsidRPr="009119B6" w:rsidRDefault="00F66858" w:rsidP="0013733D">
            <w:pPr>
              <w:widowControl/>
              <w:snapToGrid w:val="0"/>
              <w:spacing w:line="320" w:lineRule="exact"/>
              <w:ind w:left="-30" w:right="-3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李艺林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博士生</w:t>
            </w:r>
            <w:r>
              <w:rPr>
                <w:rFonts w:ascii="Times New Roman" w:eastAsia="宋体" w:hAnsi="Times New Roman" w:cs="Times New Roman" w:hint="eastAsia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西北农林科技大学</w:t>
            </w:r>
          </w:p>
          <w:p w14:paraId="5A169BC1" w14:textId="77777777" w:rsidR="00F66858" w:rsidRPr="009119B6" w:rsidRDefault="00F66858" w:rsidP="0013733D">
            <w:pPr>
              <w:widowControl/>
              <w:snapToGrid w:val="0"/>
              <w:spacing w:line="320" w:lineRule="exact"/>
              <w:ind w:left="-30" w:right="-3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</w:pPr>
            <w:proofErr w:type="spellStart"/>
            <w:proofErr w:type="gramStart"/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Ph.D</w:t>
            </w:r>
            <w:proofErr w:type="spellEnd"/>
            <w:proofErr w:type="gramEnd"/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student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Yilin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LI</w:t>
            </w:r>
          </w:p>
          <w:p w14:paraId="30621960" w14:textId="77777777" w:rsidR="00F66858" w:rsidRPr="009119B6" w:rsidRDefault="00F66858" w:rsidP="0013733D">
            <w:pPr>
              <w:widowControl/>
              <w:snapToGrid w:val="0"/>
              <w:spacing w:line="320" w:lineRule="exact"/>
              <w:ind w:left="-30" w:right="-3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Northwest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A&amp;F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University</w:t>
            </w:r>
          </w:p>
        </w:tc>
        <w:tc>
          <w:tcPr>
            <w:tcW w:w="19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3EAF" w14:textId="77777777" w:rsidR="00F66858" w:rsidRPr="009119B6" w:rsidRDefault="00F66858" w:rsidP="0013733D">
            <w:pPr>
              <w:widowControl/>
              <w:snapToGrid w:val="0"/>
              <w:spacing w:line="320" w:lineRule="exact"/>
              <w:ind w:left="-30" w:right="-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pacing w:val="-10"/>
                <w:w w:val="95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color w:val="000000"/>
                <w:spacing w:val="-10"/>
                <w:w w:val="95"/>
                <w:sz w:val="21"/>
                <w:szCs w:val="21"/>
              </w:rPr>
              <w:t xml:space="preserve">miR158a targets the TIR-NBS protein transcript AtTN7 to </w:t>
            </w:r>
            <w:proofErr w:type="spellStart"/>
            <w:r w:rsidRPr="009119B6">
              <w:rPr>
                <w:rFonts w:ascii="Times New Roman" w:eastAsia="宋体" w:hAnsi="Times New Roman" w:cs="Times New Roman"/>
                <w:color w:val="000000"/>
                <w:spacing w:val="-10"/>
                <w:w w:val="95"/>
                <w:sz w:val="21"/>
                <w:szCs w:val="21"/>
              </w:rPr>
              <w:t>supress</w:t>
            </w:r>
            <w:proofErr w:type="spellEnd"/>
            <w:r w:rsidRPr="009119B6">
              <w:rPr>
                <w:rFonts w:ascii="Times New Roman" w:eastAsia="宋体" w:hAnsi="Times New Roman" w:cs="Times New Roman"/>
                <w:color w:val="000000"/>
                <w:spacing w:val="-10"/>
                <w:w w:val="95"/>
                <w:sz w:val="21"/>
                <w:szCs w:val="21"/>
              </w:rPr>
              <w:t xml:space="preserve"> NAD+ cleavage-mediated resistance to Phytophthora </w:t>
            </w:r>
            <w:proofErr w:type="spellStart"/>
            <w:r w:rsidRPr="009119B6">
              <w:rPr>
                <w:rFonts w:ascii="Times New Roman" w:eastAsia="宋体" w:hAnsi="Times New Roman" w:cs="Times New Roman"/>
                <w:color w:val="000000"/>
                <w:spacing w:val="-10"/>
                <w:w w:val="95"/>
                <w:sz w:val="21"/>
                <w:szCs w:val="21"/>
              </w:rPr>
              <w:t>parasitica</w:t>
            </w:r>
            <w:proofErr w:type="spellEnd"/>
            <w:r w:rsidRPr="009119B6">
              <w:rPr>
                <w:rFonts w:ascii="Times New Roman" w:eastAsia="宋体" w:hAnsi="Times New Roman" w:cs="Times New Roman"/>
                <w:color w:val="000000"/>
                <w:spacing w:val="-10"/>
                <w:w w:val="95"/>
                <w:sz w:val="21"/>
                <w:szCs w:val="21"/>
              </w:rPr>
              <w:t xml:space="preserve"> in Arabidopsis thaliana</w:t>
            </w:r>
          </w:p>
        </w:tc>
        <w:tc>
          <w:tcPr>
            <w:tcW w:w="598" w:type="pct"/>
            <w:vMerge w:val="restart"/>
            <w:tcBorders>
              <w:right w:val="single" w:sz="4" w:space="0" w:color="auto"/>
            </w:tcBorders>
            <w:vAlign w:val="center"/>
          </w:tcPr>
          <w:p w14:paraId="0C958C01" w14:textId="77777777" w:rsidR="00F66858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张美祥</w:t>
            </w:r>
          </w:p>
          <w:p w14:paraId="6028C054" w14:textId="77777777" w:rsidR="00F66858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 w:hint="eastAsia"/>
                <w:color w:val="000000"/>
                <w:spacing w:val="-6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pacing w:val="-6"/>
                <w:sz w:val="21"/>
                <w:szCs w:val="21"/>
              </w:rPr>
              <w:t>教授</w:t>
            </w:r>
          </w:p>
          <w:p w14:paraId="10F5F661" w14:textId="07E06A09" w:rsidR="00F66858" w:rsidRPr="009119B6" w:rsidRDefault="00F66858" w:rsidP="00F66858">
            <w:pPr>
              <w:widowControl/>
              <w:snapToGrid w:val="0"/>
              <w:spacing w:line="320" w:lineRule="exact"/>
              <w:ind w:left="-30" w:right="-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 w:hint="eastAsia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Prof.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proofErr w:type="spellStart"/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Meixiang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ZHANG</w:t>
            </w:r>
          </w:p>
        </w:tc>
      </w:tr>
      <w:tr w:rsidR="00F66858" w:rsidRPr="009119B6" w14:paraId="17EF509F" w14:textId="77777777" w:rsidTr="00F66858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0BE2" w14:textId="77777777" w:rsidR="00F66858" w:rsidRPr="009119B6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16: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40-17: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00</w:t>
            </w:r>
          </w:p>
        </w:tc>
        <w:tc>
          <w:tcPr>
            <w:tcW w:w="18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C7F4" w14:textId="77777777" w:rsidR="00F66858" w:rsidRPr="009119B6" w:rsidRDefault="00F66858" w:rsidP="0013733D">
            <w:pPr>
              <w:widowControl/>
              <w:snapToGrid w:val="0"/>
              <w:spacing w:line="320" w:lineRule="exact"/>
              <w:ind w:left="-30" w:right="-3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</w:pPr>
            <w:proofErr w:type="gramStart"/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张瑞宇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博士生</w:t>
            </w:r>
            <w:r>
              <w:rPr>
                <w:rFonts w:ascii="Times New Roman" w:eastAsia="宋体" w:hAnsi="Times New Roman" w:cs="Times New Roman" w:hint="eastAsia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西北农林科技大学</w:t>
            </w:r>
          </w:p>
          <w:p w14:paraId="3F979004" w14:textId="77777777" w:rsidR="00F66858" w:rsidRPr="009119B6" w:rsidRDefault="00F66858" w:rsidP="0013733D">
            <w:pPr>
              <w:widowControl/>
              <w:snapToGrid w:val="0"/>
              <w:spacing w:line="320" w:lineRule="exact"/>
              <w:ind w:left="-30" w:right="-3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</w:pPr>
            <w:proofErr w:type="spellStart"/>
            <w:proofErr w:type="gramStart"/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Ph.D</w:t>
            </w:r>
            <w:proofErr w:type="spellEnd"/>
            <w:proofErr w:type="gramEnd"/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student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proofErr w:type="spellStart"/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Ruiyu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ZHANG</w:t>
            </w:r>
          </w:p>
          <w:p w14:paraId="347CC205" w14:textId="77777777" w:rsidR="00F66858" w:rsidRPr="009119B6" w:rsidRDefault="00F66858" w:rsidP="0013733D">
            <w:pPr>
              <w:widowControl/>
              <w:snapToGrid w:val="0"/>
              <w:spacing w:line="320" w:lineRule="exact"/>
              <w:ind w:left="-30" w:right="-3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Northwest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A&amp;F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University</w:t>
            </w:r>
          </w:p>
        </w:tc>
        <w:tc>
          <w:tcPr>
            <w:tcW w:w="19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081E" w14:textId="77777777" w:rsidR="00F66858" w:rsidRPr="009119B6" w:rsidRDefault="00F66858" w:rsidP="0013733D">
            <w:pPr>
              <w:widowControl/>
              <w:snapToGrid w:val="0"/>
              <w:spacing w:line="320" w:lineRule="exact"/>
              <w:ind w:left="-30" w:right="-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A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677B68">
              <w:rPr>
                <w:rFonts w:ascii="Times New Roman" w:eastAsia="宋体" w:hAnsi="Times New Roman" w:cs="Times New Roman"/>
                <w:i/>
                <w:iCs/>
                <w:color w:val="000000"/>
                <w:spacing w:val="-6"/>
                <w:sz w:val="21"/>
                <w:szCs w:val="21"/>
              </w:rPr>
              <w:t>DUF1230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gene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confers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quantitative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resistance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to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southern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leaf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blight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and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gray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leaf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spot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in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maize</w:t>
            </w:r>
          </w:p>
        </w:tc>
        <w:tc>
          <w:tcPr>
            <w:tcW w:w="598" w:type="pct"/>
            <w:vMerge/>
            <w:tcBorders>
              <w:right w:val="single" w:sz="4" w:space="0" w:color="auto"/>
            </w:tcBorders>
            <w:vAlign w:val="center"/>
          </w:tcPr>
          <w:p w14:paraId="014039A0" w14:textId="77777777" w:rsidR="00F66858" w:rsidRPr="009119B6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pacing w:val="-6"/>
                <w:sz w:val="21"/>
                <w:szCs w:val="21"/>
              </w:rPr>
            </w:pPr>
          </w:p>
        </w:tc>
      </w:tr>
      <w:tr w:rsidR="00F66858" w:rsidRPr="009119B6" w14:paraId="34F5F610" w14:textId="77777777" w:rsidTr="00F66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9EA8" w14:textId="77777777" w:rsidR="00F66858" w:rsidRPr="009119B6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17: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00-17: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20</w:t>
            </w:r>
          </w:p>
        </w:tc>
        <w:tc>
          <w:tcPr>
            <w:tcW w:w="18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6F89" w14:textId="77777777" w:rsidR="00F66858" w:rsidRPr="009119B6" w:rsidRDefault="00F66858" w:rsidP="0013733D">
            <w:pPr>
              <w:widowControl/>
              <w:snapToGrid w:val="0"/>
              <w:spacing w:line="320" w:lineRule="exact"/>
              <w:ind w:left="-30" w:right="-3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程小方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博士生</w:t>
            </w:r>
            <w:r>
              <w:rPr>
                <w:rFonts w:ascii="Times New Roman" w:eastAsia="宋体" w:hAnsi="Times New Roman" w:cs="Times New Roman" w:hint="eastAsia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西北农林科技大学</w:t>
            </w:r>
          </w:p>
          <w:p w14:paraId="39FE8421" w14:textId="77777777" w:rsidR="00F66858" w:rsidRPr="009119B6" w:rsidRDefault="00F66858" w:rsidP="0013733D">
            <w:pPr>
              <w:widowControl/>
              <w:snapToGrid w:val="0"/>
              <w:spacing w:line="320" w:lineRule="exact"/>
              <w:ind w:left="-30" w:right="-3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</w:pPr>
            <w:proofErr w:type="spellStart"/>
            <w:proofErr w:type="gramStart"/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Ph.D</w:t>
            </w:r>
            <w:proofErr w:type="spellEnd"/>
            <w:proofErr w:type="gramEnd"/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student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proofErr w:type="spellStart"/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Xiaofang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CHENG</w:t>
            </w:r>
          </w:p>
          <w:p w14:paraId="741FCA04" w14:textId="77777777" w:rsidR="00F66858" w:rsidRPr="009119B6" w:rsidRDefault="00F66858" w:rsidP="0013733D">
            <w:pPr>
              <w:widowControl/>
              <w:snapToGrid w:val="0"/>
              <w:spacing w:line="320" w:lineRule="exact"/>
              <w:ind w:left="-30" w:right="-3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Northwest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A&amp;F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University</w:t>
            </w:r>
          </w:p>
        </w:tc>
        <w:tc>
          <w:tcPr>
            <w:tcW w:w="19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5E81A" w14:textId="77777777" w:rsidR="00F66858" w:rsidRPr="009119B6" w:rsidRDefault="00F66858" w:rsidP="0013733D">
            <w:pPr>
              <w:widowControl/>
              <w:snapToGrid w:val="0"/>
              <w:spacing w:line="320" w:lineRule="exact"/>
              <w:ind w:left="-30" w:right="-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Mining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of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Stripe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Rust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Resistance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Genes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from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Wheat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Relatives</w:t>
            </w:r>
          </w:p>
        </w:tc>
        <w:tc>
          <w:tcPr>
            <w:tcW w:w="598" w:type="pct"/>
            <w:vMerge/>
            <w:tcBorders>
              <w:right w:val="single" w:sz="4" w:space="0" w:color="auto"/>
            </w:tcBorders>
            <w:vAlign w:val="center"/>
          </w:tcPr>
          <w:p w14:paraId="4BF5EF9B" w14:textId="77777777" w:rsidR="00F66858" w:rsidRPr="009119B6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pacing w:val="-6"/>
                <w:sz w:val="21"/>
                <w:szCs w:val="21"/>
              </w:rPr>
            </w:pPr>
          </w:p>
        </w:tc>
      </w:tr>
      <w:tr w:rsidR="00F66858" w:rsidRPr="009119B6" w14:paraId="3082B8B7" w14:textId="77777777" w:rsidTr="00F66858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8BBE" w14:textId="77777777" w:rsidR="00F66858" w:rsidRPr="009119B6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17: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20-17: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40</w:t>
            </w:r>
          </w:p>
        </w:tc>
        <w:tc>
          <w:tcPr>
            <w:tcW w:w="18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E03F" w14:textId="77777777" w:rsidR="00F66858" w:rsidRPr="009119B6" w:rsidRDefault="00F66858" w:rsidP="0013733D">
            <w:pPr>
              <w:widowControl/>
              <w:snapToGrid w:val="0"/>
              <w:spacing w:line="320" w:lineRule="exact"/>
              <w:ind w:left="-30" w:right="-3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</w:pPr>
            <w:proofErr w:type="gramStart"/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曹艺萌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博士生</w:t>
            </w:r>
            <w:r>
              <w:rPr>
                <w:rFonts w:ascii="Times New Roman" w:eastAsia="宋体" w:hAnsi="Times New Roman" w:cs="Times New Roman" w:hint="eastAsia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西北农林科技大学</w:t>
            </w:r>
          </w:p>
          <w:p w14:paraId="16A5C421" w14:textId="77777777" w:rsidR="00F66858" w:rsidRPr="009119B6" w:rsidRDefault="00F66858" w:rsidP="0013733D">
            <w:pPr>
              <w:widowControl/>
              <w:snapToGrid w:val="0"/>
              <w:spacing w:line="320" w:lineRule="exact"/>
              <w:ind w:left="-30" w:right="-3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</w:pPr>
            <w:proofErr w:type="spellStart"/>
            <w:proofErr w:type="gramStart"/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Ph.D</w:t>
            </w:r>
            <w:proofErr w:type="spellEnd"/>
            <w:proofErr w:type="gramEnd"/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student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proofErr w:type="spellStart"/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Yimeng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CAO</w:t>
            </w:r>
          </w:p>
          <w:p w14:paraId="7061E766" w14:textId="77777777" w:rsidR="00F66858" w:rsidRPr="009119B6" w:rsidRDefault="00F66858" w:rsidP="0013733D">
            <w:pPr>
              <w:widowControl/>
              <w:snapToGrid w:val="0"/>
              <w:spacing w:line="320" w:lineRule="exact"/>
              <w:ind w:left="-30" w:right="-3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Northwest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A&amp;F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University</w:t>
            </w:r>
          </w:p>
        </w:tc>
        <w:tc>
          <w:tcPr>
            <w:tcW w:w="19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23D8" w14:textId="77777777" w:rsidR="00F66858" w:rsidRPr="00E25506" w:rsidRDefault="00F66858" w:rsidP="0013733D">
            <w:pPr>
              <w:widowControl/>
              <w:snapToGrid w:val="0"/>
              <w:spacing w:line="320" w:lineRule="exact"/>
              <w:ind w:left="-30" w:right="-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pacing w:val="-16"/>
                <w:sz w:val="21"/>
                <w:szCs w:val="21"/>
              </w:rPr>
            </w:pPr>
            <w:r w:rsidRPr="00677B68">
              <w:rPr>
                <w:rFonts w:ascii="Times New Roman" w:eastAsia="宋体" w:hAnsi="Times New Roman" w:cs="Times New Roman"/>
                <w:i/>
                <w:iCs/>
                <w:color w:val="000000"/>
                <w:spacing w:val="-16"/>
                <w:sz w:val="21"/>
                <w:szCs w:val="21"/>
              </w:rPr>
              <w:t xml:space="preserve">Phytophthora </w:t>
            </w:r>
            <w:proofErr w:type="spellStart"/>
            <w:r w:rsidRPr="00677B68">
              <w:rPr>
                <w:rFonts w:ascii="Times New Roman" w:eastAsia="宋体" w:hAnsi="Times New Roman" w:cs="Times New Roman"/>
                <w:i/>
                <w:iCs/>
                <w:color w:val="000000"/>
                <w:spacing w:val="-16"/>
                <w:sz w:val="21"/>
                <w:szCs w:val="21"/>
              </w:rPr>
              <w:t>parasitica</w:t>
            </w:r>
            <w:proofErr w:type="spellEnd"/>
            <w:r w:rsidRPr="00E25506">
              <w:rPr>
                <w:rFonts w:ascii="Times New Roman" w:eastAsia="宋体" w:hAnsi="Times New Roman" w:cs="Times New Roman"/>
                <w:color w:val="000000"/>
                <w:spacing w:val="-16"/>
                <w:sz w:val="21"/>
                <w:szCs w:val="21"/>
              </w:rPr>
              <w:t xml:space="preserve"> RXLR effector PpE18 is a virulence factor and suppresses L-ascorbate peroxidase 3-mediated immunity in </w:t>
            </w:r>
            <w:r w:rsidRPr="00677B68">
              <w:rPr>
                <w:rFonts w:ascii="Times New Roman" w:eastAsia="宋体" w:hAnsi="Times New Roman" w:cs="Times New Roman"/>
                <w:i/>
                <w:iCs/>
                <w:color w:val="000000"/>
                <w:spacing w:val="-16"/>
                <w:sz w:val="21"/>
                <w:szCs w:val="21"/>
              </w:rPr>
              <w:t xml:space="preserve">Nicotiana </w:t>
            </w:r>
            <w:proofErr w:type="spellStart"/>
            <w:r w:rsidRPr="00677B68">
              <w:rPr>
                <w:rFonts w:ascii="Times New Roman" w:eastAsia="宋体" w:hAnsi="Times New Roman" w:cs="Times New Roman"/>
                <w:i/>
                <w:iCs/>
                <w:color w:val="000000"/>
                <w:spacing w:val="-16"/>
                <w:sz w:val="21"/>
                <w:szCs w:val="21"/>
              </w:rPr>
              <w:t>benthamiana</w:t>
            </w:r>
            <w:proofErr w:type="spellEnd"/>
          </w:p>
        </w:tc>
        <w:tc>
          <w:tcPr>
            <w:tcW w:w="598" w:type="pct"/>
            <w:vMerge/>
            <w:tcBorders>
              <w:right w:val="single" w:sz="4" w:space="0" w:color="auto"/>
            </w:tcBorders>
            <w:vAlign w:val="center"/>
          </w:tcPr>
          <w:p w14:paraId="022715FA" w14:textId="77777777" w:rsidR="00F66858" w:rsidRPr="009119B6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pacing w:val="-6"/>
                <w:sz w:val="21"/>
                <w:szCs w:val="21"/>
              </w:rPr>
            </w:pPr>
          </w:p>
        </w:tc>
      </w:tr>
      <w:tr w:rsidR="00F66858" w:rsidRPr="009119B6" w14:paraId="1EDA05FE" w14:textId="77777777" w:rsidTr="00F66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145C" w14:textId="77777777" w:rsidR="00F66858" w:rsidRPr="009119B6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17:40-18:00</w:t>
            </w:r>
          </w:p>
        </w:tc>
        <w:tc>
          <w:tcPr>
            <w:tcW w:w="18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C9AA" w14:textId="77777777" w:rsidR="00F66858" w:rsidRPr="009119B6" w:rsidRDefault="00F66858" w:rsidP="0013733D">
            <w:pPr>
              <w:widowControl/>
              <w:snapToGrid w:val="0"/>
              <w:spacing w:line="320" w:lineRule="exact"/>
              <w:ind w:left="-30" w:right="-3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王冰心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博士后</w:t>
            </w:r>
            <w:r>
              <w:rPr>
                <w:rFonts w:ascii="Times New Roman" w:eastAsia="宋体" w:hAnsi="Times New Roman" w:cs="Times New Roman" w:hint="eastAsia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西北农林科技大学</w:t>
            </w:r>
          </w:p>
          <w:p w14:paraId="68B75A18" w14:textId="77777777" w:rsidR="00F66858" w:rsidRPr="009119B6" w:rsidRDefault="00F66858" w:rsidP="0013733D">
            <w:pPr>
              <w:widowControl/>
              <w:snapToGrid w:val="0"/>
              <w:spacing w:line="320" w:lineRule="exact"/>
              <w:ind w:left="-30" w:right="-3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Dr.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proofErr w:type="spellStart"/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Bingxin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WANG</w:t>
            </w:r>
          </w:p>
          <w:p w14:paraId="5D0834AA" w14:textId="77777777" w:rsidR="00F66858" w:rsidRPr="009119B6" w:rsidRDefault="00F66858" w:rsidP="0013733D">
            <w:pPr>
              <w:widowControl/>
              <w:snapToGrid w:val="0"/>
              <w:spacing w:line="320" w:lineRule="exact"/>
              <w:ind w:left="-30" w:right="-3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Northwest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A&amp;F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University</w:t>
            </w:r>
          </w:p>
        </w:tc>
        <w:tc>
          <w:tcPr>
            <w:tcW w:w="19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57D1" w14:textId="77777777" w:rsidR="00F66858" w:rsidRPr="009119B6" w:rsidRDefault="00F66858" w:rsidP="0013733D">
            <w:pPr>
              <w:widowControl/>
              <w:snapToGrid w:val="0"/>
              <w:spacing w:line="320" w:lineRule="exact"/>
              <w:ind w:left="-30" w:right="-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</w:pPr>
            <w:r w:rsidRPr="00677B68">
              <w:rPr>
                <w:rFonts w:ascii="Times New Roman" w:eastAsia="宋体" w:hAnsi="Times New Roman" w:cs="Times New Roman"/>
                <w:i/>
                <w:iCs/>
                <w:color w:val="000000"/>
                <w:spacing w:val="-6"/>
                <w:sz w:val="21"/>
                <w:szCs w:val="21"/>
              </w:rPr>
              <w:t>TaFDL2-1A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functions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in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balancing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drought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stress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tolerance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and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seedling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growth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via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the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ABA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signaling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pathway</w:t>
            </w:r>
          </w:p>
        </w:tc>
        <w:tc>
          <w:tcPr>
            <w:tcW w:w="598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0AC2A6" w14:textId="77777777" w:rsidR="00F66858" w:rsidRPr="009119B6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pacing w:val="-6"/>
                <w:sz w:val="21"/>
                <w:szCs w:val="21"/>
              </w:rPr>
            </w:pPr>
          </w:p>
        </w:tc>
      </w:tr>
      <w:tr w:rsidR="00F66858" w:rsidRPr="009119B6" w14:paraId="62CAD0B6" w14:textId="77777777" w:rsidTr="00F66858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90C8" w14:textId="77777777" w:rsidR="00F66858" w:rsidRPr="009119B6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18:00-18:10</w:t>
            </w:r>
          </w:p>
        </w:tc>
        <w:tc>
          <w:tcPr>
            <w:tcW w:w="376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0246" w14:textId="77777777" w:rsidR="00F66858" w:rsidRPr="00E25506" w:rsidRDefault="00F66858" w:rsidP="0013733D">
            <w:pPr>
              <w:widowControl/>
              <w:snapToGrid w:val="0"/>
              <w:spacing w:line="320" w:lineRule="exact"/>
              <w:ind w:left="-30" w:right="-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/>
                <w:bCs/>
                <w:color w:val="000000"/>
                <w:spacing w:val="-6"/>
              </w:rPr>
            </w:pPr>
            <w:r w:rsidRPr="00E25506">
              <w:rPr>
                <w:rFonts w:ascii="Times New Roman" w:eastAsia="宋体" w:hAnsi="Times New Roman" w:cs="Times New Roman"/>
                <w:b/>
                <w:bCs/>
                <w:color w:val="000000"/>
                <w:spacing w:val="-6"/>
              </w:rPr>
              <w:t>论坛总结</w:t>
            </w:r>
          </w:p>
          <w:p w14:paraId="300B2B6C" w14:textId="77777777" w:rsidR="00F66858" w:rsidRPr="009119B6" w:rsidRDefault="00F66858" w:rsidP="0013733D">
            <w:pPr>
              <w:widowControl/>
              <w:snapToGrid w:val="0"/>
              <w:spacing w:line="320" w:lineRule="exact"/>
              <w:ind w:left="-30" w:right="-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</w:pPr>
            <w:r w:rsidRPr="00E25506">
              <w:rPr>
                <w:rFonts w:ascii="Times New Roman" w:eastAsia="宋体" w:hAnsi="Times New Roman" w:cs="Times New Roman"/>
                <w:b/>
                <w:bCs/>
                <w:color w:val="000000"/>
                <w:spacing w:val="-6"/>
              </w:rPr>
              <w:t>Conclusion remarks</w:t>
            </w:r>
          </w:p>
        </w:tc>
        <w:tc>
          <w:tcPr>
            <w:tcW w:w="59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8D889B" w14:textId="77777777" w:rsidR="00F66858" w:rsidRPr="009119B6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spacing w:val="-6"/>
                <w:sz w:val="21"/>
                <w:szCs w:val="21"/>
              </w:rPr>
              <w:t>单卫星</w:t>
            </w:r>
          </w:p>
          <w:p w14:paraId="4BBE68E4" w14:textId="77777777" w:rsidR="00F66858" w:rsidRPr="009119B6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spacing w:val="-6"/>
                <w:sz w:val="21"/>
                <w:szCs w:val="21"/>
              </w:rPr>
              <w:t>Prof.</w:t>
            </w:r>
            <w:r>
              <w:rPr>
                <w:rFonts w:ascii="Times New Roman" w:eastAsia="宋体" w:hAnsi="Times New Roman" w:cs="Times New Roman"/>
                <w:spacing w:val="-6"/>
                <w:sz w:val="21"/>
                <w:szCs w:val="21"/>
              </w:rPr>
              <w:t xml:space="preserve"> </w:t>
            </w:r>
            <w:proofErr w:type="spellStart"/>
            <w:r w:rsidRPr="009119B6">
              <w:rPr>
                <w:rFonts w:ascii="Times New Roman" w:eastAsia="宋体" w:hAnsi="Times New Roman" w:cs="Times New Roman"/>
                <w:spacing w:val="-6"/>
                <w:sz w:val="21"/>
                <w:szCs w:val="21"/>
              </w:rPr>
              <w:t>Weixing</w:t>
            </w:r>
            <w:proofErr w:type="spellEnd"/>
            <w:r>
              <w:rPr>
                <w:rFonts w:ascii="Times New Roman" w:eastAsia="宋体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spacing w:val="-6"/>
                <w:sz w:val="21"/>
                <w:szCs w:val="21"/>
              </w:rPr>
              <w:t>SHAN</w:t>
            </w:r>
          </w:p>
        </w:tc>
      </w:tr>
      <w:tr w:rsidR="00F66858" w:rsidRPr="009119B6" w14:paraId="390BA161" w14:textId="77777777" w:rsidTr="00F66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C6D0" w14:textId="77777777" w:rsidR="00F66858" w:rsidRPr="009119B6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b w:val="0"/>
                <w:color w:val="000000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18:30—20:00</w:t>
            </w:r>
          </w:p>
          <w:p w14:paraId="6D98D43B" w14:textId="77777777" w:rsidR="00F66858" w:rsidRPr="009119B6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b w:val="0"/>
                <w:color w:val="000000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晚餐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用餐地点：</w:t>
            </w:r>
            <w:proofErr w:type="gramStart"/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外专公寓</w:t>
            </w:r>
            <w:proofErr w:type="gramEnd"/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106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包房</w:t>
            </w:r>
          </w:p>
          <w:p w14:paraId="1B12BDE4" w14:textId="77777777" w:rsidR="00F66858" w:rsidRPr="009119B6" w:rsidRDefault="00F66858" w:rsidP="0013733D">
            <w:pPr>
              <w:snapToGrid w:val="0"/>
              <w:spacing w:line="32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spacing w:val="-6"/>
                <w:sz w:val="21"/>
                <w:szCs w:val="21"/>
              </w:rPr>
            </w:pP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Dinner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Location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：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No.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106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Room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，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Guest</w:t>
            </w:r>
            <w:r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 xml:space="preserve"> </w:t>
            </w:r>
            <w:r w:rsidRPr="009119B6">
              <w:rPr>
                <w:rFonts w:ascii="Times New Roman" w:eastAsia="宋体" w:hAnsi="Times New Roman" w:cs="Times New Roman"/>
                <w:color w:val="000000"/>
                <w:spacing w:val="-6"/>
                <w:sz w:val="21"/>
                <w:szCs w:val="21"/>
              </w:rPr>
              <w:t>House</w:t>
            </w:r>
          </w:p>
        </w:tc>
      </w:tr>
    </w:tbl>
    <w:p w14:paraId="3FEDDED1" w14:textId="77777777" w:rsidR="003C5A41" w:rsidRPr="00F66858" w:rsidRDefault="003C5A41" w:rsidP="00F66858">
      <w:pPr>
        <w:spacing w:line="40" w:lineRule="exact"/>
      </w:pPr>
    </w:p>
    <w:sectPr w:rsidR="003C5A41" w:rsidRPr="00F668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76342"/>
    <w:multiLevelType w:val="hybridMultilevel"/>
    <w:tmpl w:val="401E1D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858"/>
    <w:rsid w:val="003C5A41"/>
    <w:rsid w:val="00F6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E18A4"/>
  <w15:chartTrackingRefBased/>
  <w15:docId w15:val="{21A9C2A5-4B65-449E-9D2A-EA3F5E36C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8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-11">
    <w:name w:val="列表 3 - 强调文字颜色 11"/>
    <w:basedOn w:val="a1"/>
    <w:uiPriority w:val="48"/>
    <w:rsid w:val="00F66858"/>
    <w:rPr>
      <w:sz w:val="24"/>
      <w:szCs w:val="24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a3">
    <w:name w:val="List Paragraph"/>
    <w:basedOn w:val="a"/>
    <w:uiPriority w:val="34"/>
    <w:qFormat/>
    <w:rsid w:val="00F66858"/>
    <w:pPr>
      <w:widowControl/>
      <w:ind w:firstLineChars="200" w:firstLine="420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2023-10-27T08:14:00Z</dcterms:created>
  <dcterms:modified xsi:type="dcterms:W3CDTF">2023-10-27T08:15:00Z</dcterms:modified>
</cp:coreProperties>
</file>