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7D" w:rsidRPr="004A177B" w:rsidRDefault="0039357D" w:rsidP="0039357D">
      <w:pPr>
        <w:spacing w:line="600" w:lineRule="exact"/>
        <w:jc w:val="left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48512F">
        <w:rPr>
          <w:rFonts w:ascii="仿宋_GB2312" w:eastAsia="仿宋_GB2312" w:hint="eastAsia"/>
          <w:b/>
          <w:color w:val="000000" w:themeColor="text1"/>
          <w:sz w:val="30"/>
          <w:szCs w:val="30"/>
        </w:rPr>
        <w:t>附件</w:t>
      </w:r>
      <w:r>
        <w:rPr>
          <w:rFonts w:ascii="Times New Roman" w:eastAsia="方正小标宋简体" w:hAnsi="Times New Roman" w:hint="eastAsia"/>
          <w:color w:val="000000" w:themeColor="text1"/>
          <w:sz w:val="30"/>
          <w:szCs w:val="30"/>
        </w:rPr>
        <w:t>1</w:t>
      </w:r>
    </w:p>
    <w:p w:rsidR="00753317" w:rsidRDefault="00DC5F48" w:rsidP="00977195">
      <w:pPr>
        <w:widowControl/>
        <w:spacing w:beforeLines="100" w:before="312" w:afterLines="100" w:after="312"/>
        <w:ind w:firstLineChars="200" w:firstLine="720"/>
        <w:jc w:val="center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36"/>
          <w:sz w:val="36"/>
          <w:szCs w:val="30"/>
        </w:rPr>
        <w:t>2</w:t>
      </w:r>
      <w:r w:rsidRPr="00091209">
        <w:rPr>
          <w:rFonts w:ascii="黑体" w:eastAsia="黑体" w:hAnsi="黑体" w:cs="宋体" w:hint="eastAsia"/>
          <w:bCs/>
          <w:kern w:val="36"/>
          <w:sz w:val="36"/>
          <w:szCs w:val="30"/>
        </w:rPr>
        <w:t>019年</w:t>
      </w:r>
      <w:r>
        <w:rPr>
          <w:rFonts w:ascii="黑体" w:eastAsia="黑体" w:hAnsi="黑体" w:cs="宋体" w:hint="eastAsia"/>
          <w:bCs/>
          <w:kern w:val="36"/>
          <w:sz w:val="36"/>
          <w:szCs w:val="30"/>
        </w:rPr>
        <w:t>大学生</w:t>
      </w:r>
      <w:r w:rsidRPr="00091209">
        <w:rPr>
          <w:rFonts w:ascii="黑体" w:eastAsia="黑体" w:hAnsi="黑体" w:cs="宋体" w:hint="eastAsia"/>
          <w:bCs/>
          <w:kern w:val="36"/>
          <w:sz w:val="36"/>
          <w:szCs w:val="30"/>
        </w:rPr>
        <w:t>网络文化节</w:t>
      </w:r>
      <w:r w:rsidR="006D30F1">
        <w:rPr>
          <w:rFonts w:ascii="黑体" w:eastAsia="黑体" w:hAnsi="黑体" w:cs="宋体" w:hint="eastAsia"/>
          <w:bCs/>
          <w:kern w:val="36"/>
          <w:sz w:val="36"/>
          <w:szCs w:val="30"/>
        </w:rPr>
        <w:t>作品征集</w:t>
      </w:r>
      <w:r>
        <w:rPr>
          <w:rFonts w:ascii="黑体" w:eastAsia="黑体" w:hAnsi="黑体" w:cs="宋体" w:hint="eastAsia"/>
          <w:bCs/>
          <w:kern w:val="36"/>
          <w:sz w:val="36"/>
          <w:szCs w:val="30"/>
        </w:rPr>
        <w:t>方案</w:t>
      </w:r>
    </w:p>
    <w:p w:rsidR="0092778F" w:rsidRPr="00977195" w:rsidRDefault="0092778F" w:rsidP="00977195">
      <w:pPr>
        <w:widowControl/>
        <w:ind w:firstLineChars="196" w:firstLine="588"/>
        <w:rPr>
          <w:rFonts w:ascii="黑体" w:eastAsia="黑体" w:hAnsi="黑体" w:cs="宋体"/>
          <w:color w:val="333333"/>
          <w:kern w:val="0"/>
          <w:sz w:val="30"/>
          <w:szCs w:val="30"/>
        </w:rPr>
      </w:pPr>
      <w:bookmarkStart w:id="0" w:name="_GoBack"/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一、</w:t>
      </w:r>
      <w:r w:rsidR="00CA7E2A"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作品主题</w:t>
      </w:r>
    </w:p>
    <w:p w:rsidR="0092778F" w:rsidRPr="00977195" w:rsidRDefault="00CA7E2A" w:rsidP="00977195">
      <w:pPr>
        <w:widowControl/>
        <w:ind w:firstLineChars="250" w:firstLine="75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我和我的祖国</w:t>
      </w:r>
      <w:r w:rsidR="0059445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我和我的西农</w:t>
      </w:r>
      <w:r w:rsidR="0092778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br/>
        <w:t xml:space="preserve">　</w:t>
      </w:r>
      <w:r w:rsidR="00186EE7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 xml:space="preserve">　</w:t>
      </w:r>
      <w:r w:rsidR="00186EE7"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二</w:t>
      </w:r>
      <w:r w:rsidR="0092778F"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、</w:t>
      </w:r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征集时间</w:t>
      </w:r>
      <w:r w:rsidR="0092778F"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br/>
      </w:r>
      <w:r w:rsidR="0092778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</w:t>
      </w:r>
      <w:r w:rsidR="0064534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</w:t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2019年4月16日—2019年6月20日</w:t>
      </w:r>
    </w:p>
    <w:p w:rsidR="00753317" w:rsidRPr="00977195" w:rsidRDefault="0092778F" w:rsidP="00977195">
      <w:pPr>
        <w:widowControl/>
        <w:ind w:firstLineChars="196" w:firstLine="588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三、</w:t>
      </w:r>
      <w:r w:rsidR="00EF32F3"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评选时间</w:t>
      </w:r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br/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</w:t>
      </w:r>
      <w:r w:rsidR="00EF32F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2019年6月</w:t>
      </w:r>
      <w:r w:rsidR="00DB4631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21</w:t>
      </w:r>
      <w:r w:rsidR="00EF32F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日—2019年6月30日</w:t>
      </w:r>
    </w:p>
    <w:p w:rsidR="00753317" w:rsidRPr="00977195" w:rsidRDefault="00186EE7" w:rsidP="00977195">
      <w:pPr>
        <w:widowControl/>
        <w:ind w:firstLineChars="200" w:firstLine="600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四、</w:t>
      </w:r>
      <w:r w:rsidR="00D63AB5"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赛事内容</w:t>
      </w:r>
    </w:p>
    <w:p w:rsidR="006F5911" w:rsidRPr="00977195" w:rsidRDefault="00753317" w:rsidP="00977195">
      <w:pPr>
        <w:widowControl/>
        <w:ind w:firstLineChars="200" w:firstLine="602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（一）音频</w:t>
      </w:r>
      <w:r w:rsidR="004F2F7C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作品</w:t>
      </w: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大赛</w:t>
      </w: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br/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承办单位：植物保护学院</w:t>
      </w:r>
    </w:p>
    <w:p w:rsidR="00DF19CA" w:rsidRPr="00977195" w:rsidRDefault="006F5911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协办单位：</w:t>
      </w:r>
      <w:r w:rsidR="00D5086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园艺学院</w:t>
      </w:r>
      <w:r w:rsidR="007533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br/>
        <w:t xml:space="preserve">　　联系人：张楠</w:t>
      </w:r>
      <w:r w:rsidR="007533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br/>
        <w:t xml:space="preserve">　　联系电话：</w:t>
      </w:r>
      <w:r w:rsidR="00FA1C9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029—</w:t>
      </w:r>
      <w:r w:rsidR="00753317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87082400</w:t>
      </w:r>
    </w:p>
    <w:p w:rsidR="00753317" w:rsidRPr="00977195" w:rsidRDefault="001F20A4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r w:rsidR="00DF19CA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邮箱：</w:t>
      </w:r>
      <w:r w:rsidR="00DF19CA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605637012@qq.com</w:t>
      </w:r>
      <w:r w:rsidR="007533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br/>
        <w:t xml:space="preserve">　　作品要求：</w:t>
      </w:r>
      <w:r w:rsidR="006F5EE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征集音频采访作品及诵读作品两类。采访作品以讲述西</w:t>
      </w:r>
      <w:proofErr w:type="gramStart"/>
      <w:r w:rsidR="006F5EE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农故事</w:t>
      </w:r>
      <w:proofErr w:type="gramEnd"/>
      <w:r w:rsidR="006F5EE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为主要内容，采访对象不限，包含退休教</w:t>
      </w:r>
      <w:r w:rsidR="003F5EEC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职工、青年教师、优秀校友、学生家长、在校生等，时长不限，需提交采</w:t>
      </w:r>
      <w:r w:rsidR="006F5EE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访记录稿及相关照片</w:t>
      </w:r>
      <w:r w:rsidR="004D3948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="0043597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Word形式</w:t>
      </w:r>
      <w:r w:rsidR="004D3948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）</w:t>
      </w:r>
      <w:r w:rsidR="006F5EE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。诵读作品体裁不限，</w:t>
      </w:r>
      <w:r w:rsidR="006E4ED0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可</w:t>
      </w:r>
      <w:r w:rsidR="006F5EEF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包含诗词、散文、小说、故事等多种类型，鼓励原创作品，时长不超过5分钟。两类作品最终提交音频原文，统一采用MP3格式。</w:t>
      </w:r>
      <w:r w:rsidR="007533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br/>
      </w:r>
      <w:r w:rsidR="007533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 xml:space="preserve">　　</w:t>
      </w:r>
      <w:r w:rsidR="00753317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（二）摄影</w:t>
      </w:r>
      <w:r w:rsidR="006E3E5E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作品</w:t>
      </w:r>
      <w:r w:rsidR="00753317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大赛</w:t>
      </w:r>
      <w:r w:rsidR="007533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br/>
        <w:t xml:space="preserve">　　承办单位：水利</w:t>
      </w:r>
      <w:r w:rsidR="00753317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与建筑工程学院</w:t>
      </w:r>
    </w:p>
    <w:p w:rsidR="008669C7" w:rsidRPr="00977195" w:rsidRDefault="008669C7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协办单位：风景园林艺术学院</w:t>
      </w:r>
    </w:p>
    <w:p w:rsidR="00753317" w:rsidRPr="00977195" w:rsidRDefault="00753317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联系人：崔鑫宇</w:t>
      </w:r>
    </w:p>
    <w:p w:rsidR="00753317" w:rsidRPr="00977195" w:rsidRDefault="00753317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联系电话：</w:t>
      </w:r>
      <w:r w:rsidR="000D5A7E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029-</w:t>
      </w:r>
      <w:r w:rsidR="008C2764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87082055</w:t>
      </w:r>
    </w:p>
    <w:p w:rsidR="008C2764" w:rsidRPr="00977195" w:rsidRDefault="001F20A4" w:rsidP="00977195">
      <w:pPr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r w:rsidR="008C276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邮箱：</w:t>
      </w:r>
      <w:r w:rsidR="008C2764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18829350073@163.com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作品要求：</w:t>
      </w:r>
      <w:r w:rsidR="005A2B3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r w:rsidR="000C2D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纪实类、风景类、建筑类及人物类</w:t>
      </w:r>
      <w:r w:rsidR="005A2B3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摄影作品，以图片文件提交，格式为JPEG，</w:t>
      </w:r>
      <w:r w:rsidR="00DA61F6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纪实类作品不可进行Ps等图片处理</w:t>
      </w:r>
      <w:r w:rsidR="005A2B3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。单张图片大小在1024PX以内，</w:t>
      </w:r>
      <w:r w:rsidR="008B135C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组</w:t>
      </w:r>
      <w:proofErr w:type="gramStart"/>
      <w:r w:rsidR="008B135C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图作品</w:t>
      </w:r>
      <w:proofErr w:type="gramEnd"/>
      <w:r w:rsidR="005A2B3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每组不超过6张</w:t>
      </w:r>
      <w:r w:rsidR="008B135C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，每位参赛学生限交一件作品</w:t>
      </w:r>
      <w:r w:rsidR="005A2B3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（三）网络创新</w:t>
      </w:r>
      <w:r w:rsidR="006E3E5E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作品</w:t>
      </w: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大赛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承办单位：信息工程学院</w:t>
      </w:r>
    </w:p>
    <w:p w:rsidR="00460940" w:rsidRPr="00977195" w:rsidRDefault="00460940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协办单位：林学院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联系人：沈钊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联系电话：</w:t>
      </w:r>
      <w:r w:rsidR="00B258D6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029-</w:t>
      </w:r>
      <w:r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87092217</w:t>
      </w:r>
    </w:p>
    <w:p w:rsidR="002044F1" w:rsidRPr="00977195" w:rsidRDefault="001F20A4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r w:rsidR="002044F1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邮箱：</w:t>
      </w:r>
      <w:r w:rsidR="002044F1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yiban017@163.com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作品要求：征集</w:t>
      </w:r>
      <w:r w:rsidR="00ED3876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作品包括但不限于flash（动漫）、H5、长图（海报）、</w:t>
      </w:r>
      <w:r w:rsidR="002D329C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动图、</w:t>
      </w:r>
      <w:r w:rsidR="00ED3876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表情包、网页、网络标语等</w:t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网络创新作品。长图类提交图片文件，格式为JPEG，文件小于10MB。</w:t>
      </w:r>
      <w:proofErr w:type="gramStart"/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动图类</w:t>
      </w:r>
      <w:proofErr w:type="gramEnd"/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提交图片文件，格式为GIF，文件总大小不超过10MB，系列作品不超过3件。H5页面类提交作品网络链接。</w:t>
      </w:r>
      <w:r w:rsidR="00B01AA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proofErr w:type="gramStart"/>
      <w:r w:rsidR="00B01AA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动漫作品</w:t>
      </w:r>
      <w:proofErr w:type="gramEnd"/>
      <w:r w:rsidR="00B01AA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类型包</w:t>
      </w:r>
      <w:r w:rsidR="00403210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括：漫画作品和动画短片，</w:t>
      </w:r>
      <w:r w:rsidR="00B01AA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漫画作品为四格漫画或单幅插画，要</w:t>
      </w:r>
      <w:r w:rsidR="00B01AA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求画面清晰、标明页数</w:t>
      </w:r>
      <w:r w:rsidR="00DB3C9A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</w:t>
      </w:r>
      <w:r w:rsidR="00B01AA7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动画短片作品时长原则上在10分钟以内。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（四）</w:t>
      </w:r>
      <w:proofErr w:type="gramStart"/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网文</w:t>
      </w:r>
      <w:r w:rsidR="006E3E5E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作品</w:t>
      </w:r>
      <w:proofErr w:type="gramEnd"/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大赛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承办单位：食品科学与工程学院</w:t>
      </w:r>
    </w:p>
    <w:p w:rsidR="001E6C16" w:rsidRPr="00977195" w:rsidRDefault="001E6C16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协办单位：农学院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联系人：许淼杰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联系电话：</w:t>
      </w:r>
      <w:r w:rsidR="0047075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029-</w:t>
      </w:r>
      <w:r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87091512</w:t>
      </w:r>
    </w:p>
    <w:p w:rsidR="004F57C2" w:rsidRPr="00977195" w:rsidRDefault="001F20A4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r w:rsidR="004F57C2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邮箱：3587264594@qq.com</w:t>
      </w:r>
    </w:p>
    <w:p w:rsidR="00784EA5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作品要求：</w:t>
      </w:r>
      <w:proofErr w:type="gramStart"/>
      <w:r w:rsidR="00784EA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征集网文作品</w:t>
      </w:r>
      <w:proofErr w:type="gramEnd"/>
      <w:r w:rsidR="00784EA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，以Word形式提交，</w:t>
      </w:r>
      <w:r w:rsidR="007C065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标题为黑体小二</w:t>
      </w:r>
      <w:r w:rsidR="00D572C8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，正文为</w:t>
      </w:r>
      <w:proofErr w:type="gramStart"/>
      <w:r w:rsidR="00D572C8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仿宋小</w:t>
      </w:r>
      <w:proofErr w:type="gramEnd"/>
      <w:r w:rsidR="00D572C8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四，首行缩进两字符。</w:t>
      </w:r>
      <w:r w:rsidR="0016603A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作品可为网络文章或网络文学类。字数不超过3000字，可在文章中配图、表</w:t>
      </w:r>
      <w:r w:rsidR="0018359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</w:t>
      </w:r>
      <w:r w:rsidR="00C3208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须为</w:t>
      </w:r>
      <w:r w:rsidR="0018359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作者原创）</w:t>
      </w:r>
      <w:r w:rsidR="0016603A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  <w:r w:rsidR="00DA00F9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若作品为诗歌，要求现代诗30</w:t>
      </w:r>
      <w:r w:rsidR="006162F0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行以内，</w:t>
      </w:r>
      <w:r w:rsidR="00DA00F9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短诗歌14</w:t>
      </w:r>
      <w:r w:rsidR="006162F0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行以内，</w:t>
      </w:r>
      <w:r w:rsidR="00DA00F9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旧体诗符合格律要求。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（五）视频</w:t>
      </w:r>
      <w:r w:rsidR="006E3E5E"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作品</w:t>
      </w:r>
      <w:r w:rsidRPr="00977195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大赛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承办单位：经济管理学院</w:t>
      </w:r>
    </w:p>
    <w:p w:rsidR="001E6C16" w:rsidRPr="00977195" w:rsidRDefault="001E6C16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协办单位：人文社会发展学院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联系人：贺子</w:t>
      </w:r>
      <w:r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婕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联系电话：</w:t>
      </w:r>
      <w:r w:rsidR="0047075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029-</w:t>
      </w:r>
      <w:r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87082380</w:t>
      </w:r>
    </w:p>
    <w:p w:rsidR="007A79B3" w:rsidRPr="00977195" w:rsidRDefault="001F20A4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征集</w:t>
      </w:r>
      <w:r w:rsidR="007A79B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邮箱：</w:t>
      </w:r>
      <w:r w:rsidR="007A79B3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xnjgxkayb@163.com</w:t>
      </w:r>
    </w:p>
    <w:p w:rsidR="00753317" w:rsidRPr="00977195" w:rsidRDefault="00753317" w:rsidP="00977195">
      <w:pPr>
        <w:widowControl/>
        <w:ind w:firstLine="48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作品要求：征集积极向上、充满青春活力的正能量</w:t>
      </w:r>
      <w:r w:rsidR="00155EA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微视频、</w:t>
      </w:r>
      <w:r w:rsidR="008524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短</w:t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视频</w:t>
      </w:r>
      <w:r w:rsidR="00852417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、长视频、微电影、公益广告等</w:t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作品。</w:t>
      </w:r>
      <w:r w:rsidR="00E17CF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时长</w:t>
      </w:r>
      <w:r w:rsidR="005362BD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15分钟以内</w:t>
      </w:r>
      <w:r w:rsidR="00E17CF3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，</w:t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文件格式为MP4，画面清晰，声音清楚，重点内容</w:t>
      </w:r>
      <w:r w:rsidR="003445F2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可</w:t>
      </w:r>
      <w:r w:rsidR="00B12994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配字幕。</w:t>
      </w:r>
    </w:p>
    <w:p w:rsidR="0068220B" w:rsidRPr="00977195" w:rsidRDefault="0068220B" w:rsidP="00977195">
      <w:pPr>
        <w:widowControl/>
        <w:ind w:firstLineChars="200" w:firstLine="600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lastRenderedPageBreak/>
        <w:t>五、</w:t>
      </w:r>
      <w:r w:rsidRPr="00977195">
        <w:rPr>
          <w:rFonts w:ascii="黑体" w:eastAsia="黑体" w:hAnsi="黑体" w:cs="宋体"/>
          <w:color w:val="333333"/>
          <w:kern w:val="0"/>
          <w:sz w:val="30"/>
          <w:szCs w:val="30"/>
        </w:rPr>
        <w:t>作品提交</w:t>
      </w:r>
    </w:p>
    <w:p w:rsidR="0068220B" w:rsidRPr="00977195" w:rsidRDefault="008E1754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作品参赛须填写《</w:t>
      </w:r>
      <w:r w:rsidR="007D0C30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2019年大学生网络文化节作品信息表</w:t>
      </w: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》</w:t>
      </w:r>
      <w:r w:rsidR="008D5661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（附件2），</w:t>
      </w:r>
      <w:r w:rsidR="00C448EA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连同作品打包为</w:t>
      </w:r>
      <w:proofErr w:type="spellStart"/>
      <w:r w:rsidR="00C448EA" w:rsidRPr="00977195">
        <w:rPr>
          <w:rFonts w:ascii="仿宋" w:eastAsia="仿宋" w:hAnsi="仿宋" w:cs="宋体"/>
          <w:color w:val="333333"/>
          <w:kern w:val="0"/>
          <w:sz w:val="30"/>
          <w:szCs w:val="30"/>
        </w:rPr>
        <w:t>Rar</w:t>
      </w:r>
      <w:proofErr w:type="spellEnd"/>
      <w:r w:rsidR="00C448EA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格式，并以“学院＋姓名＋联系方式”命名，</w:t>
      </w:r>
      <w:r w:rsidR="00A5488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在</w:t>
      </w:r>
      <w:r w:rsidR="008D5661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规定时间内将发送至</w:t>
      </w:r>
      <w:r w:rsidR="00A54885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各赛事作品征集</w:t>
      </w:r>
      <w:r w:rsidR="008D5661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邮箱</w:t>
      </w:r>
      <w:r w:rsidR="0068220B"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BA141B" w:rsidRPr="00977195" w:rsidRDefault="00BA141B" w:rsidP="00977195">
      <w:pPr>
        <w:widowControl/>
        <w:ind w:firstLineChars="200" w:firstLine="600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未尽事宜请电</w:t>
      </w:r>
      <w:proofErr w:type="gramStart"/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询</w:t>
      </w:r>
      <w:proofErr w:type="gramEnd"/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各赛事工作组。</w:t>
      </w:r>
    </w:p>
    <w:p w:rsidR="004D1F27" w:rsidRPr="00977195" w:rsidRDefault="004D1F27" w:rsidP="00977195">
      <w:pPr>
        <w:widowControl/>
        <w:ind w:firstLineChars="200" w:firstLine="600"/>
        <w:rPr>
          <w:rFonts w:ascii="黑体" w:eastAsia="黑体" w:hAnsi="黑体" w:cs="宋体"/>
          <w:color w:val="333333"/>
          <w:kern w:val="0"/>
          <w:sz w:val="30"/>
          <w:szCs w:val="30"/>
        </w:rPr>
      </w:pPr>
      <w:r w:rsidRPr="00977195"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六、</w:t>
      </w:r>
      <w:r w:rsidRPr="00977195">
        <w:rPr>
          <w:rFonts w:ascii="黑体" w:eastAsia="黑体" w:hAnsi="黑体" w:cs="宋体"/>
          <w:color w:val="333333"/>
          <w:kern w:val="0"/>
          <w:sz w:val="30"/>
          <w:szCs w:val="30"/>
        </w:rPr>
        <w:t>版权要求</w:t>
      </w:r>
    </w:p>
    <w:p w:rsidR="004D1F27" w:rsidRPr="00977195" w:rsidRDefault="004D1F27" w:rsidP="00977195">
      <w:pPr>
        <w:widowControl/>
        <w:ind w:firstLineChars="200" w:firstLine="600"/>
        <w:rPr>
          <w:rFonts w:ascii="仿宋" w:eastAsia="仿宋" w:hAnsi="仿宋" w:cs="宋体"/>
          <w:color w:val="333333"/>
          <w:sz w:val="30"/>
          <w:szCs w:val="30"/>
        </w:rPr>
      </w:pPr>
      <w:r w:rsidRPr="0097719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作品严禁剽窃、抄袭。参加推荐者应确认拥有作品的著作权。关于剽窃、抄袭的具体界定，依据《中华人民共和国著作权法》及相关</w:t>
      </w:r>
      <w:r w:rsidRPr="00977195">
        <w:rPr>
          <w:rFonts w:ascii="仿宋" w:eastAsia="仿宋" w:hAnsi="仿宋" w:hint="eastAsia"/>
          <w:color w:val="333333"/>
          <w:sz w:val="30"/>
          <w:szCs w:val="30"/>
        </w:rPr>
        <w:t>规定。提交作品的著作权等相关事宜，由</w:t>
      </w:r>
      <w:r w:rsidR="00E97632" w:rsidRPr="00977195">
        <w:rPr>
          <w:rFonts w:ascii="仿宋" w:eastAsia="仿宋" w:hAnsi="仿宋" w:hint="eastAsia"/>
          <w:color w:val="333333"/>
          <w:sz w:val="30"/>
          <w:szCs w:val="30"/>
        </w:rPr>
        <w:t>参赛</w:t>
      </w:r>
      <w:r w:rsidRPr="00977195">
        <w:rPr>
          <w:rFonts w:ascii="仿宋" w:eastAsia="仿宋" w:hAnsi="仿宋" w:hint="eastAsia"/>
          <w:color w:val="333333"/>
          <w:sz w:val="30"/>
          <w:szCs w:val="30"/>
        </w:rPr>
        <w:t>人负责。主办方与承办方拥有对参加推荐作品进行宣传推广、展览出版的权利，但不承担包括因肖像权、名誉权、隐私权、著作权、商标权等纠纷而产生的法律责任。如出现上述纠纷，</w:t>
      </w:r>
      <w:r w:rsidR="00BA141B" w:rsidRPr="00977195">
        <w:rPr>
          <w:rFonts w:ascii="仿宋" w:eastAsia="仿宋" w:hAnsi="仿宋" w:hint="eastAsia"/>
          <w:color w:val="333333"/>
          <w:sz w:val="30"/>
          <w:szCs w:val="30"/>
        </w:rPr>
        <w:t>主办方</w:t>
      </w:r>
      <w:r w:rsidRPr="00977195">
        <w:rPr>
          <w:rFonts w:ascii="仿宋" w:eastAsia="仿宋" w:hAnsi="仿宋" w:hint="eastAsia"/>
          <w:color w:val="333333"/>
          <w:sz w:val="30"/>
          <w:szCs w:val="30"/>
        </w:rPr>
        <w:t>保留取消其参加征集资格的权利。</w:t>
      </w:r>
    </w:p>
    <w:p w:rsidR="00084E9A" w:rsidRPr="00977195" w:rsidRDefault="00084E9A" w:rsidP="00977195">
      <w:pPr>
        <w:widowControl/>
        <w:ind w:firstLineChars="170" w:firstLine="512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</w:p>
    <w:p w:rsidR="00084E9A" w:rsidRPr="00977195" w:rsidRDefault="00084E9A" w:rsidP="00977195">
      <w:pPr>
        <w:widowControl/>
        <w:ind w:firstLineChars="170" w:firstLine="510"/>
        <w:rPr>
          <w:rFonts w:ascii="仿宋" w:eastAsia="仿宋" w:hAnsi="仿宋" w:cs="宋体"/>
          <w:color w:val="333333"/>
          <w:kern w:val="0"/>
          <w:sz w:val="30"/>
          <w:szCs w:val="30"/>
        </w:rPr>
      </w:pPr>
    </w:p>
    <w:bookmarkEnd w:id="0"/>
    <w:p w:rsidR="007D6B40" w:rsidRPr="00977195" w:rsidRDefault="007D6B40" w:rsidP="00977195">
      <w:pPr>
        <w:rPr>
          <w:sz w:val="30"/>
          <w:szCs w:val="30"/>
        </w:rPr>
      </w:pPr>
    </w:p>
    <w:sectPr w:rsidR="007D6B40" w:rsidRPr="0097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5B" w:rsidRDefault="00FC035B" w:rsidP="00753317">
      <w:r>
        <w:separator/>
      </w:r>
    </w:p>
  </w:endnote>
  <w:endnote w:type="continuationSeparator" w:id="0">
    <w:p w:rsidR="00FC035B" w:rsidRDefault="00FC035B" w:rsidP="0075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5B" w:rsidRDefault="00FC035B" w:rsidP="00753317">
      <w:r>
        <w:separator/>
      </w:r>
    </w:p>
  </w:footnote>
  <w:footnote w:type="continuationSeparator" w:id="0">
    <w:p w:rsidR="00FC035B" w:rsidRDefault="00FC035B" w:rsidP="0075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4D"/>
    <w:rsid w:val="00080E53"/>
    <w:rsid w:val="00084E9A"/>
    <w:rsid w:val="000A1FFE"/>
    <w:rsid w:val="000B0B4F"/>
    <w:rsid w:val="000C2D17"/>
    <w:rsid w:val="000D5A7E"/>
    <w:rsid w:val="001046F5"/>
    <w:rsid w:val="001242D8"/>
    <w:rsid w:val="00154F24"/>
    <w:rsid w:val="00155EA3"/>
    <w:rsid w:val="0016603A"/>
    <w:rsid w:val="00183594"/>
    <w:rsid w:val="00186EE7"/>
    <w:rsid w:val="001E4D99"/>
    <w:rsid w:val="001E6C16"/>
    <w:rsid w:val="001F20A4"/>
    <w:rsid w:val="002044F1"/>
    <w:rsid w:val="00205AB4"/>
    <w:rsid w:val="002333BF"/>
    <w:rsid w:val="00273D3B"/>
    <w:rsid w:val="002D329C"/>
    <w:rsid w:val="003002D5"/>
    <w:rsid w:val="00332B82"/>
    <w:rsid w:val="003445F2"/>
    <w:rsid w:val="0039357D"/>
    <w:rsid w:val="003A2ABA"/>
    <w:rsid w:val="003E06EF"/>
    <w:rsid w:val="003F5EEC"/>
    <w:rsid w:val="00401078"/>
    <w:rsid w:val="00401A4D"/>
    <w:rsid w:val="00403210"/>
    <w:rsid w:val="0043597F"/>
    <w:rsid w:val="004568E0"/>
    <w:rsid w:val="00460940"/>
    <w:rsid w:val="00470755"/>
    <w:rsid w:val="00483078"/>
    <w:rsid w:val="004D1F27"/>
    <w:rsid w:val="004D3948"/>
    <w:rsid w:val="004F16F5"/>
    <w:rsid w:val="004F2F7C"/>
    <w:rsid w:val="004F57C2"/>
    <w:rsid w:val="0051391E"/>
    <w:rsid w:val="005362BD"/>
    <w:rsid w:val="005557CD"/>
    <w:rsid w:val="00575FAD"/>
    <w:rsid w:val="00586AF8"/>
    <w:rsid w:val="00590295"/>
    <w:rsid w:val="0059445F"/>
    <w:rsid w:val="005A2B34"/>
    <w:rsid w:val="005E3C17"/>
    <w:rsid w:val="006162F0"/>
    <w:rsid w:val="00626E29"/>
    <w:rsid w:val="0064534F"/>
    <w:rsid w:val="0068220B"/>
    <w:rsid w:val="006B1358"/>
    <w:rsid w:val="006D30F1"/>
    <w:rsid w:val="006E3E5E"/>
    <w:rsid w:val="006E4ED0"/>
    <w:rsid w:val="006F5911"/>
    <w:rsid w:val="006F5EEF"/>
    <w:rsid w:val="0074418F"/>
    <w:rsid w:val="00753317"/>
    <w:rsid w:val="00762F95"/>
    <w:rsid w:val="00784EA5"/>
    <w:rsid w:val="007A79B3"/>
    <w:rsid w:val="007B005A"/>
    <w:rsid w:val="007B1989"/>
    <w:rsid w:val="007C0657"/>
    <w:rsid w:val="007D0C30"/>
    <w:rsid w:val="007D6B40"/>
    <w:rsid w:val="008238FA"/>
    <w:rsid w:val="00852417"/>
    <w:rsid w:val="0085539A"/>
    <w:rsid w:val="008669C7"/>
    <w:rsid w:val="00876670"/>
    <w:rsid w:val="008B135C"/>
    <w:rsid w:val="008B2AE1"/>
    <w:rsid w:val="008C2764"/>
    <w:rsid w:val="008C50A9"/>
    <w:rsid w:val="008D5661"/>
    <w:rsid w:val="008E1754"/>
    <w:rsid w:val="0092778F"/>
    <w:rsid w:val="00977195"/>
    <w:rsid w:val="00A54885"/>
    <w:rsid w:val="00B01AA7"/>
    <w:rsid w:val="00B12994"/>
    <w:rsid w:val="00B144B2"/>
    <w:rsid w:val="00B258D6"/>
    <w:rsid w:val="00B73C45"/>
    <w:rsid w:val="00B953AA"/>
    <w:rsid w:val="00BA141B"/>
    <w:rsid w:val="00BB2A51"/>
    <w:rsid w:val="00C32084"/>
    <w:rsid w:val="00C448EA"/>
    <w:rsid w:val="00CA2CD3"/>
    <w:rsid w:val="00CA7E2A"/>
    <w:rsid w:val="00D03C5E"/>
    <w:rsid w:val="00D071F9"/>
    <w:rsid w:val="00D50863"/>
    <w:rsid w:val="00D572C8"/>
    <w:rsid w:val="00D63AB5"/>
    <w:rsid w:val="00D72D5C"/>
    <w:rsid w:val="00D973FA"/>
    <w:rsid w:val="00DA00F9"/>
    <w:rsid w:val="00DA61F6"/>
    <w:rsid w:val="00DB199A"/>
    <w:rsid w:val="00DB3C9A"/>
    <w:rsid w:val="00DB4631"/>
    <w:rsid w:val="00DC5F48"/>
    <w:rsid w:val="00DF19CA"/>
    <w:rsid w:val="00E0450A"/>
    <w:rsid w:val="00E17CF3"/>
    <w:rsid w:val="00E60049"/>
    <w:rsid w:val="00E64C09"/>
    <w:rsid w:val="00E97632"/>
    <w:rsid w:val="00ED3876"/>
    <w:rsid w:val="00EF306B"/>
    <w:rsid w:val="00EF32F3"/>
    <w:rsid w:val="00F904E2"/>
    <w:rsid w:val="00FA1AEB"/>
    <w:rsid w:val="00FA1C95"/>
    <w:rsid w:val="00FC035B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317"/>
    <w:rPr>
      <w:sz w:val="18"/>
      <w:szCs w:val="18"/>
    </w:rPr>
  </w:style>
  <w:style w:type="paragraph" w:customStyle="1" w:styleId="p6">
    <w:name w:val="p6"/>
    <w:basedOn w:val="a"/>
    <w:rsid w:val="004D1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D1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5944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44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317"/>
    <w:rPr>
      <w:sz w:val="18"/>
      <w:szCs w:val="18"/>
    </w:rPr>
  </w:style>
  <w:style w:type="paragraph" w:customStyle="1" w:styleId="p6">
    <w:name w:val="p6"/>
    <w:basedOn w:val="a"/>
    <w:rsid w:val="004D1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7">
    <w:name w:val="p7"/>
    <w:basedOn w:val="a"/>
    <w:rsid w:val="004D1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5944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4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lernovo</dc:creator>
  <cp:keywords/>
  <dc:description/>
  <cp:lastModifiedBy>王博</cp:lastModifiedBy>
  <cp:revision>115</cp:revision>
  <cp:lastPrinted>2019-04-16T01:06:00Z</cp:lastPrinted>
  <dcterms:created xsi:type="dcterms:W3CDTF">2019-04-11T03:41:00Z</dcterms:created>
  <dcterms:modified xsi:type="dcterms:W3CDTF">2019-04-16T08:05:00Z</dcterms:modified>
</cp:coreProperties>
</file>